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6" w:rsidRDefault="00007936">
      <w:bookmarkStart w:id="0" w:name="_GoBack"/>
      <w:bookmarkEnd w:id="0"/>
    </w:p>
    <w:p w:rsidR="009448B5" w:rsidRDefault="0026721D">
      <w:r>
        <w:t>Wednesday 14</w:t>
      </w:r>
      <w:r w:rsidRPr="0026721D">
        <w:rPr>
          <w:vertAlign w:val="superscript"/>
        </w:rPr>
        <w:t>th</w:t>
      </w:r>
      <w:r>
        <w:t xml:space="preserve"> </w:t>
      </w:r>
      <w:r w:rsidR="00BC32BD">
        <w:t>October 2020</w:t>
      </w:r>
    </w:p>
    <w:p w:rsidR="001B7CA3" w:rsidRDefault="0023466D" w:rsidP="001B7CA3">
      <w:pPr>
        <w:jc w:val="center"/>
        <w:rPr>
          <w:b/>
          <w:sz w:val="28"/>
          <w:szCs w:val="28"/>
          <w:u w:val="single"/>
        </w:rPr>
      </w:pPr>
      <w:r>
        <w:rPr>
          <w:b/>
          <w:sz w:val="28"/>
          <w:szCs w:val="28"/>
          <w:u w:val="single"/>
        </w:rPr>
        <w:t xml:space="preserve">Optional </w:t>
      </w:r>
      <w:r w:rsidR="00806C5C">
        <w:rPr>
          <w:b/>
          <w:sz w:val="28"/>
          <w:szCs w:val="28"/>
          <w:u w:val="single"/>
        </w:rPr>
        <w:t>Dereham Junior Academy</w:t>
      </w:r>
      <w:r>
        <w:rPr>
          <w:b/>
          <w:sz w:val="28"/>
          <w:szCs w:val="28"/>
          <w:u w:val="single"/>
        </w:rPr>
        <w:t xml:space="preserve"> </w:t>
      </w:r>
      <w:r w:rsidR="00900851">
        <w:rPr>
          <w:b/>
          <w:sz w:val="28"/>
          <w:szCs w:val="28"/>
          <w:u w:val="single"/>
        </w:rPr>
        <w:t>T</w:t>
      </w:r>
      <w:r w:rsidR="00BC32BD">
        <w:rPr>
          <w:b/>
          <w:sz w:val="28"/>
          <w:szCs w:val="28"/>
          <w:u w:val="single"/>
        </w:rPr>
        <w:t>our</w:t>
      </w:r>
      <w:r w:rsidR="00C261C2">
        <w:rPr>
          <w:b/>
          <w:sz w:val="28"/>
          <w:szCs w:val="28"/>
          <w:u w:val="single"/>
        </w:rPr>
        <w:t xml:space="preserve"> </w:t>
      </w:r>
    </w:p>
    <w:p w:rsidR="003F2B0F" w:rsidRDefault="009448B5" w:rsidP="009448B5">
      <w:r>
        <w:t>Dear Parent/Guardian,</w:t>
      </w:r>
    </w:p>
    <w:p w:rsidR="00BC32BD" w:rsidRDefault="00D14A46" w:rsidP="009448B5">
      <w:pPr>
        <w:rPr>
          <w:b/>
        </w:rPr>
      </w:pPr>
      <w:r>
        <w:t xml:space="preserve">We would like to invite all Year 2 parents and children </w:t>
      </w:r>
      <w:r w:rsidR="0078788C">
        <w:t xml:space="preserve">from </w:t>
      </w:r>
      <w:r w:rsidR="00E91632">
        <w:t>Dereham Church Infant</w:t>
      </w:r>
      <w:r w:rsidR="0078788C">
        <w:t xml:space="preserve"> </w:t>
      </w:r>
      <w:r>
        <w:t>to</w:t>
      </w:r>
      <w:r w:rsidR="00AB0B38">
        <w:t xml:space="preserve"> a 15</w:t>
      </w:r>
      <w:r w:rsidR="00417D31">
        <w:t>-</w:t>
      </w:r>
      <w:r w:rsidR="00AB0B38">
        <w:t>minute tour of our school with one of our senior leaders</w:t>
      </w:r>
      <w:r w:rsidR="0078788C">
        <w:t xml:space="preserve"> on </w:t>
      </w:r>
      <w:r w:rsidR="00E91632">
        <w:rPr>
          <w:b/>
        </w:rPr>
        <w:t>Friday 27</w:t>
      </w:r>
      <w:r w:rsidR="0078788C" w:rsidRPr="0078788C">
        <w:rPr>
          <w:b/>
          <w:vertAlign w:val="superscript"/>
        </w:rPr>
        <w:t>th</w:t>
      </w:r>
      <w:r w:rsidR="0078788C" w:rsidRPr="0078788C">
        <w:rPr>
          <w:b/>
        </w:rPr>
        <w:t xml:space="preserve"> November between 3:45pm and 4:45pm.</w:t>
      </w:r>
      <w:r w:rsidR="0078788C">
        <w:rPr>
          <w:b/>
        </w:rPr>
        <w:t xml:space="preserve"> </w:t>
      </w:r>
    </w:p>
    <w:p w:rsidR="00CB219D" w:rsidRDefault="00D14A46" w:rsidP="009448B5">
      <w:r>
        <w:t>We are really proud of what we do at Dere</w:t>
      </w:r>
      <w:r w:rsidR="00C36ABF">
        <w:t xml:space="preserve">ham Junior Academy and </w:t>
      </w:r>
      <w:r w:rsidR="0078788C">
        <w:t>we are disappointed not to be</w:t>
      </w:r>
      <w:r w:rsidR="00007936">
        <w:t xml:space="preserve"> able to offer our</w:t>
      </w:r>
      <w:r w:rsidR="0078788C">
        <w:t xml:space="preserve"> usual open mornings and open evenings. </w:t>
      </w:r>
      <w:r w:rsidR="00417D31">
        <w:t>W</w:t>
      </w:r>
      <w:r w:rsidR="00007936">
        <w:t>e will be providing presentations and information</w:t>
      </w:r>
      <w:r w:rsidR="00417D31">
        <w:t xml:space="preserve"> for you on our website, but we appreciate that there’s nothing like seeing the school itself.  Therefore, w</w:t>
      </w:r>
      <w:r w:rsidR="0078788C">
        <w:t xml:space="preserve">e </w:t>
      </w:r>
      <w:r w:rsidR="00CB219D">
        <w:t>are really pleased to be able to offer you the</w:t>
      </w:r>
      <w:r w:rsidR="00C36ABF">
        <w:t xml:space="preserve"> opportunity</w:t>
      </w:r>
      <w:r w:rsidR="00417D31">
        <w:t xml:space="preserve"> </w:t>
      </w:r>
      <w:r w:rsidR="00CB219D">
        <w:t>to</w:t>
      </w:r>
      <w:r w:rsidR="00417D31">
        <w:t xml:space="preserve"> look round</w:t>
      </w:r>
      <w:r w:rsidR="00AB0B38">
        <w:t xml:space="preserve"> </w:t>
      </w:r>
      <w:r w:rsidR="00CB219D">
        <w:t xml:space="preserve">some parts of the school </w:t>
      </w:r>
      <w:r w:rsidR="00AB0B38">
        <w:t>and to ask any qu</w:t>
      </w:r>
      <w:r w:rsidR="00CB219D">
        <w:t>estions that you may have face to face</w:t>
      </w:r>
      <w:r w:rsidR="00007936">
        <w:t>.</w:t>
      </w:r>
    </w:p>
    <w:p w:rsidR="00AB0B38" w:rsidRDefault="00417D31" w:rsidP="009448B5">
      <w:r>
        <w:t>Obviously,</w:t>
      </w:r>
      <w:r w:rsidR="00CB219D">
        <w:t xml:space="preserve"> there are a number of things that we need to put in place for this to happen.  B</w:t>
      </w:r>
      <w:r w:rsidR="00AB0B38">
        <w:t>ecause of the COVID-19 pandemic</w:t>
      </w:r>
      <w:r>
        <w:t>,</w:t>
      </w:r>
      <w:r w:rsidR="00AB0B38">
        <w:t xml:space="preserve"> we will be taking extra precautions to keep both you, your child and the staff </w:t>
      </w:r>
      <w:r w:rsidR="0078788C">
        <w:t xml:space="preserve">at our school </w:t>
      </w:r>
      <w:r w:rsidR="00AB0B38">
        <w:t>safe</w:t>
      </w:r>
      <w:r w:rsidR="0078788C">
        <w:t>. These measures include</w:t>
      </w:r>
      <w:r w:rsidR="00AB0B38">
        <w:t>:</w:t>
      </w:r>
    </w:p>
    <w:p w:rsidR="00AB0B38" w:rsidRDefault="0078788C" w:rsidP="00AB0B38">
      <w:pPr>
        <w:pStyle w:val="ListParagraph"/>
        <w:numPr>
          <w:ilvl w:val="0"/>
          <w:numId w:val="2"/>
        </w:numPr>
      </w:pPr>
      <w:r w:rsidRPr="00900851">
        <w:rPr>
          <w:b/>
          <w:i/>
        </w:rPr>
        <w:t>Only 1 adult and 1 child to</w:t>
      </w:r>
      <w:r w:rsidR="00AB0B38" w:rsidRPr="00900851">
        <w:rPr>
          <w:b/>
          <w:i/>
        </w:rPr>
        <w:t xml:space="preserve"> come and look around from each family</w:t>
      </w:r>
      <w:r w:rsidR="00AB0B38">
        <w:t xml:space="preserve"> (if you have twins please let us know)</w:t>
      </w:r>
    </w:p>
    <w:p w:rsidR="00AB0B38" w:rsidRDefault="00AB0B38" w:rsidP="00AB0B38">
      <w:pPr>
        <w:pStyle w:val="ListParagraph"/>
        <w:numPr>
          <w:ilvl w:val="0"/>
          <w:numId w:val="2"/>
        </w:numPr>
      </w:pPr>
      <w:r>
        <w:t>No older or younger siblings will be allowed to come around even those who are currently at Dereham Junior Academy or babes in arms (this is because we have to legally keep to the rule of 6)</w:t>
      </w:r>
    </w:p>
    <w:p w:rsidR="00AB0B38" w:rsidRDefault="00AB0B38" w:rsidP="00AB0B38">
      <w:pPr>
        <w:pStyle w:val="ListParagraph"/>
        <w:numPr>
          <w:ilvl w:val="0"/>
          <w:numId w:val="2"/>
        </w:numPr>
      </w:pPr>
      <w:r>
        <w:t xml:space="preserve">Adults must wear faces masks in school unless there is a medical </w:t>
      </w:r>
      <w:r w:rsidR="0078788C">
        <w:t>exemption</w:t>
      </w:r>
    </w:p>
    <w:p w:rsidR="003A1C99" w:rsidRDefault="003A1C99" w:rsidP="00AB0B38">
      <w:pPr>
        <w:pStyle w:val="ListParagraph"/>
        <w:numPr>
          <w:ilvl w:val="0"/>
          <w:numId w:val="2"/>
        </w:numPr>
      </w:pPr>
      <w:r>
        <w:t xml:space="preserve">We will only offer visits to parents and carers from one school on the same day </w:t>
      </w:r>
    </w:p>
    <w:p w:rsidR="00417D31" w:rsidRDefault="00AB0B38" w:rsidP="00417D31">
      <w:pPr>
        <w:pStyle w:val="ListParagraph"/>
        <w:numPr>
          <w:ilvl w:val="0"/>
          <w:numId w:val="2"/>
        </w:numPr>
      </w:pPr>
      <w:r>
        <w:t>All visi</w:t>
      </w:r>
      <w:r w:rsidR="0078788C">
        <w:t>ts will be on a Friday after school</w:t>
      </w:r>
      <w:r>
        <w:t xml:space="preserve"> to allow for a thorough clean after you have left.</w:t>
      </w:r>
    </w:p>
    <w:p w:rsidR="001C57CE" w:rsidRDefault="0078788C" w:rsidP="009448B5">
      <w:r>
        <w:t>If you would like to book a slot</w:t>
      </w:r>
      <w:r w:rsidR="00CB219D">
        <w:t xml:space="preserve"> to come and visit us,</w:t>
      </w:r>
      <w:r>
        <w:t xml:space="preserve"> our office will be happy to accommodate you. Please call them on 01362 693876.</w:t>
      </w:r>
      <w:r w:rsidR="00E91632">
        <w:t xml:space="preserve"> </w:t>
      </w:r>
      <w:r w:rsidR="00CB219D">
        <w:t>We really look forward to seeing you.</w:t>
      </w:r>
    </w:p>
    <w:p w:rsidR="0078788C" w:rsidRPr="00BC32BD" w:rsidRDefault="00BC32BD" w:rsidP="009448B5">
      <w:pPr>
        <w:rPr>
          <w:b/>
        </w:rPr>
      </w:pPr>
      <w:r w:rsidRPr="00BC32BD">
        <w:rPr>
          <w:b/>
        </w:rPr>
        <w:t>Also</w:t>
      </w:r>
      <w:r w:rsidR="00CB219D">
        <w:rPr>
          <w:b/>
        </w:rPr>
        <w:t>,</w:t>
      </w:r>
      <w:r w:rsidRPr="00BC32BD">
        <w:rPr>
          <w:b/>
        </w:rPr>
        <w:t xml:space="preserve"> please continue to look at the </w:t>
      </w:r>
      <w:r w:rsidR="00CB219D">
        <w:rPr>
          <w:b/>
        </w:rPr>
        <w:t>‘</w:t>
      </w:r>
      <w:r w:rsidRPr="00BC32BD">
        <w:rPr>
          <w:b/>
        </w:rPr>
        <w:t>Year 2 Transition</w:t>
      </w:r>
      <w:r w:rsidR="00CB219D">
        <w:rPr>
          <w:b/>
        </w:rPr>
        <w:t>’</w:t>
      </w:r>
      <w:r w:rsidRPr="00BC32BD">
        <w:rPr>
          <w:b/>
        </w:rPr>
        <w:t xml:space="preserve"> section of our website for videos, virtual tours and other important information regarding your child’s transition to Dereham Junior Academy.</w:t>
      </w:r>
    </w:p>
    <w:p w:rsidR="00BC32BD" w:rsidRDefault="00BC32BD" w:rsidP="009448B5">
      <w:r>
        <w:t>Take Care</w:t>
      </w:r>
    </w:p>
    <w:p w:rsidR="00806C5C" w:rsidRDefault="00806C5C" w:rsidP="009448B5"/>
    <w:p w:rsidR="001C57CE" w:rsidRDefault="001C57CE" w:rsidP="009448B5">
      <w:r>
        <w:t>Ben King</w:t>
      </w:r>
    </w:p>
    <w:p w:rsidR="00197081" w:rsidRDefault="001C57CE" w:rsidP="00436478">
      <w:r>
        <w:t>Head of Year 3</w:t>
      </w:r>
    </w:p>
    <w:sectPr w:rsidR="00197081" w:rsidSect="004C563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E4" w:rsidRDefault="00343AE4" w:rsidP="004C5632">
      <w:pPr>
        <w:spacing w:after="0" w:line="240" w:lineRule="auto"/>
      </w:pPr>
      <w:r>
        <w:separator/>
      </w:r>
    </w:p>
  </w:endnote>
  <w:endnote w:type="continuationSeparator" w:id="0">
    <w:p w:rsidR="00343AE4" w:rsidRDefault="00343AE4" w:rsidP="004C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2" w:rsidRDefault="004C5632" w:rsidP="004C5632">
    <w:pPr>
      <w:pStyle w:val="Footer"/>
      <w:jc w:val="center"/>
    </w:pPr>
    <w:r>
      <w:rPr>
        <w:noProof/>
        <w:lang w:eastAsia="en-GB"/>
      </w:rPr>
      <w:drawing>
        <wp:anchor distT="0" distB="0" distL="114300" distR="114300" simplePos="0" relativeHeight="251662336" behindDoc="0" locked="0" layoutInCell="1" allowOverlap="1">
          <wp:simplePos x="0" y="0"/>
          <wp:positionH relativeFrom="column">
            <wp:posOffset>-431165</wp:posOffset>
          </wp:positionH>
          <wp:positionV relativeFrom="paragraph">
            <wp:posOffset>86995</wp:posOffset>
          </wp:positionV>
          <wp:extent cx="7505065" cy="304800"/>
          <wp:effectExtent l="0" t="0" r="635" b="0"/>
          <wp:wrapSquare wrapText="bothSides"/>
          <wp:docPr id="1" name="Picture 1" descr="Ditchingham-Letterhead-Foote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chingham-Letterhead-Footer-high-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06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E4" w:rsidRDefault="00343AE4" w:rsidP="004C5632">
      <w:pPr>
        <w:spacing w:after="0" w:line="240" w:lineRule="auto"/>
      </w:pPr>
      <w:r>
        <w:separator/>
      </w:r>
    </w:p>
  </w:footnote>
  <w:footnote w:type="continuationSeparator" w:id="0">
    <w:p w:rsidR="00343AE4" w:rsidRDefault="00343AE4" w:rsidP="004C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32" w:rsidRDefault="004C5632" w:rsidP="004C5632">
    <w:pPr>
      <w:pStyle w:val="BasicParagraph"/>
      <w:tabs>
        <w:tab w:val="left" w:pos="9195"/>
      </w:tabs>
      <w:suppressAutoHyphens/>
      <w:spacing w:after="170"/>
      <w:rPr>
        <w:rFonts w:ascii="Myriad Pro" w:hAnsi="Myriad Pro" w:cs="Myriad Pro"/>
        <w:color w:val="7E70B3"/>
        <w:sz w:val="28"/>
        <w:szCs w:val="22"/>
      </w:rPr>
    </w:pPr>
  </w:p>
  <w:p w:rsidR="004C5632" w:rsidRDefault="004C5632" w:rsidP="004C5632">
    <w:pPr>
      <w:pStyle w:val="BasicParagraph"/>
      <w:suppressAutoHyphens/>
      <w:rPr>
        <w:rFonts w:ascii="Myriad Pro" w:hAnsi="Myriad Pro" w:cs="Myriad Pro"/>
        <w:color w:val="7E70B3"/>
        <w:sz w:val="28"/>
        <w:szCs w:val="22"/>
      </w:rPr>
    </w:pPr>
    <w:r>
      <w:rPr>
        <w:noProof/>
      </w:rPr>
      <w:drawing>
        <wp:anchor distT="0" distB="0" distL="114300" distR="114300" simplePos="0" relativeHeight="251666432" behindDoc="0" locked="0" layoutInCell="1" allowOverlap="1" wp14:anchorId="33E7C9AF" wp14:editId="5E311FD4">
          <wp:simplePos x="0" y="0"/>
          <wp:positionH relativeFrom="column">
            <wp:posOffset>4848225</wp:posOffset>
          </wp:positionH>
          <wp:positionV relativeFrom="paragraph">
            <wp:posOffset>13970</wp:posOffset>
          </wp:positionV>
          <wp:extent cx="1795780" cy="679450"/>
          <wp:effectExtent l="0" t="0" r="0" b="6350"/>
          <wp:wrapSquare wrapText="bothSides"/>
          <wp:docPr id="11" name="Picture 11"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AT logo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78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14:anchorId="1D9EFF61" wp14:editId="77B7ED46">
              <wp:simplePos x="0" y="0"/>
              <wp:positionH relativeFrom="margin">
                <wp:posOffset>788670</wp:posOffset>
              </wp:positionH>
              <wp:positionV relativeFrom="paragraph">
                <wp:posOffset>-29185</wp:posOffset>
              </wp:positionV>
              <wp:extent cx="7620" cy="685165"/>
              <wp:effectExtent l="0" t="0" r="30480" b="196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85165"/>
                      </a:xfrm>
                      <a:prstGeom prst="straightConnector1">
                        <a:avLst/>
                      </a:prstGeom>
                      <a:noFill/>
                      <a:ln w="9525">
                        <a:solidFill>
                          <a:srgbClr val="8064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BF8670" id="_x0000_t32" coordsize="21600,21600" o:spt="32" o:oned="t" path="m,l21600,21600e" filled="f">
              <v:path arrowok="t" fillok="f" o:connecttype="none"/>
              <o:lock v:ext="edit" shapetype="t"/>
            </v:shapetype>
            <v:shape id="AutoShape 10" o:spid="_x0000_s1026" type="#_x0000_t32" style="position:absolute;margin-left:62.1pt;margin-top:-2.3pt;width:.6pt;height:53.95pt;flip:x;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" strokecolor="#8064a2">
              <w10:wrap anchorx="margin"/>
            </v:shape>
          </w:pict>
        </mc:Fallback>
      </mc:AlternateContent>
    </w:r>
    <w:r>
      <w:rPr>
        <w:noProof/>
      </w:rPr>
      <w:drawing>
        <wp:anchor distT="0" distB="0" distL="114300" distR="114300" simplePos="0" relativeHeight="251658240" behindDoc="1" locked="0" layoutInCell="1" allowOverlap="1" wp14:anchorId="661689BE" wp14:editId="09AF2CD9">
          <wp:simplePos x="0" y="0"/>
          <wp:positionH relativeFrom="column">
            <wp:posOffset>-15240</wp:posOffset>
          </wp:positionH>
          <wp:positionV relativeFrom="paragraph">
            <wp:posOffset>-285750</wp:posOffset>
          </wp:positionV>
          <wp:extent cx="815340" cy="1058545"/>
          <wp:effectExtent l="0" t="0" r="3810" b="825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reham St Nicholas.gif"/>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15340" cy="1058545"/>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cs="Myriad Pro"/>
        <w:color w:val="7E70B3"/>
        <w:sz w:val="28"/>
        <w:szCs w:val="22"/>
      </w:rPr>
      <w:t xml:space="preserve">                          Dereham </w:t>
    </w:r>
    <w:r w:rsidRPr="00E07094">
      <w:rPr>
        <w:rFonts w:ascii="Myriad Pro" w:hAnsi="Myriad Pro" w:cs="Myriad Pro"/>
        <w:color w:val="7E70B3"/>
        <w:sz w:val="28"/>
        <w:szCs w:val="22"/>
      </w:rPr>
      <w:t>Church o</w:t>
    </w:r>
    <w:r>
      <w:rPr>
        <w:rFonts w:ascii="Myriad Pro" w:hAnsi="Myriad Pro" w:cs="Myriad Pro"/>
        <w:color w:val="7E70B3"/>
        <w:sz w:val="28"/>
        <w:szCs w:val="22"/>
      </w:rPr>
      <w:t xml:space="preserve">f England Junior </w:t>
    </w:r>
    <w:r w:rsidRPr="00E07094">
      <w:rPr>
        <w:rFonts w:ascii="Myriad Pro" w:hAnsi="Myriad Pro" w:cs="Myriad Pro"/>
        <w:color w:val="7E70B3"/>
        <w:sz w:val="28"/>
        <w:szCs w:val="22"/>
      </w:rPr>
      <w:t>Academy</w:t>
    </w:r>
  </w:p>
  <w:p w:rsidR="004C5632" w:rsidRPr="00E07094" w:rsidRDefault="004C5632" w:rsidP="004C5632">
    <w:pPr>
      <w:pStyle w:val="BasicParagraph"/>
      <w:suppressAutoHyphens/>
      <w:spacing w:after="60" w:line="240" w:lineRule="auto"/>
      <w:rPr>
        <w:rFonts w:ascii="Myriad Pro" w:hAnsi="Myriad Pro" w:cs="Myriad Pro"/>
        <w:color w:val="auto"/>
        <w:sz w:val="16"/>
        <w:szCs w:val="22"/>
      </w:rPr>
    </w:pPr>
    <w:r>
      <w:rPr>
        <w:rFonts w:ascii="Myriad Pro" w:hAnsi="Myriad Pro" w:cs="Myriad Pro"/>
        <w:color w:val="8064A2"/>
        <w:sz w:val="16"/>
        <w:szCs w:val="22"/>
      </w:rPr>
      <w:t xml:space="preserve">                                              </w:t>
    </w:r>
    <w:proofErr w:type="spellStart"/>
    <w:r>
      <w:rPr>
        <w:rFonts w:ascii="Myriad Pro" w:hAnsi="Myriad Pro" w:cs="Myriad Pro"/>
        <w:color w:val="8064A2"/>
        <w:sz w:val="16"/>
        <w:szCs w:val="22"/>
      </w:rPr>
      <w:t>Headteacher</w:t>
    </w:r>
    <w:proofErr w:type="spellEnd"/>
    <w:r w:rsidRPr="000015B8">
      <w:rPr>
        <w:rFonts w:ascii="Myriad Pro" w:hAnsi="Myriad Pro" w:cs="Myriad Pro"/>
        <w:color w:val="8064A2"/>
        <w:sz w:val="16"/>
        <w:szCs w:val="22"/>
      </w:rPr>
      <w:t>:</w:t>
    </w:r>
    <w:r>
      <w:rPr>
        <w:rFonts w:ascii="Myriad Pro" w:hAnsi="Myriad Pro" w:cs="Myriad Pro"/>
        <w:color w:val="auto"/>
        <w:sz w:val="16"/>
        <w:szCs w:val="22"/>
      </w:rPr>
      <w:t xml:space="preserve"> Mrs </w:t>
    </w:r>
    <w:r w:rsidR="00197081">
      <w:rPr>
        <w:rFonts w:ascii="Myriad Pro" w:hAnsi="Myriad Pro" w:cs="Myriad Pro"/>
        <w:color w:val="auto"/>
        <w:sz w:val="16"/>
        <w:szCs w:val="22"/>
      </w:rPr>
      <w:t>Kelly Scott</w:t>
    </w:r>
  </w:p>
  <w:p w:rsidR="004C5632" w:rsidRDefault="004C5632" w:rsidP="004C5632">
    <w:pPr>
      <w:pStyle w:val="BasicParagraph"/>
      <w:suppressAutoHyphens/>
      <w:spacing w:line="240" w:lineRule="auto"/>
      <w:rPr>
        <w:rFonts w:ascii="Myriad Pro" w:hAnsi="Myriad Pro" w:cs="Myriad Pro"/>
        <w:color w:val="auto"/>
        <w:sz w:val="16"/>
        <w:szCs w:val="22"/>
      </w:rPr>
    </w:pPr>
    <w:r>
      <w:rPr>
        <w:rFonts w:ascii="Myriad Pro" w:hAnsi="Myriad Pro" w:cs="Myriad Pro"/>
        <w:color w:val="auto"/>
        <w:sz w:val="16"/>
        <w:szCs w:val="22"/>
      </w:rPr>
      <w:t xml:space="preserve">                                              Littlefields, Dereham, Norfolk NR19 1BJ       </w:t>
    </w:r>
    <w:r w:rsidRPr="000015B8">
      <w:rPr>
        <w:rFonts w:ascii="Myriad Pro" w:hAnsi="Myriad Pro" w:cs="Myriad Pro"/>
        <w:color w:val="8064A2"/>
        <w:sz w:val="16"/>
        <w:szCs w:val="22"/>
      </w:rPr>
      <w:t>Tel:</w:t>
    </w:r>
    <w:r>
      <w:rPr>
        <w:rFonts w:ascii="Myriad Pro" w:hAnsi="Myriad Pro" w:cs="Myriad Pro"/>
        <w:color w:val="auto"/>
        <w:sz w:val="16"/>
        <w:szCs w:val="22"/>
      </w:rPr>
      <w:t xml:space="preserve"> 01362 693876 </w:t>
    </w:r>
  </w:p>
  <w:p w:rsidR="004C5632" w:rsidRPr="00E07094" w:rsidRDefault="004C5632" w:rsidP="004C5632">
    <w:pPr>
      <w:pStyle w:val="BasicParagraph"/>
      <w:suppressAutoHyphens/>
      <w:spacing w:line="240" w:lineRule="auto"/>
      <w:rPr>
        <w:rFonts w:ascii="Myriad Pro" w:hAnsi="Myriad Pro" w:cs="Myriad Pro"/>
        <w:color w:val="auto"/>
        <w:sz w:val="16"/>
        <w:szCs w:val="22"/>
      </w:rPr>
    </w:pPr>
    <w:r>
      <w:rPr>
        <w:rFonts w:ascii="Myriad Pro" w:hAnsi="Myriad Pro" w:cs="Myriad Pro"/>
        <w:color w:val="auto"/>
        <w:sz w:val="16"/>
        <w:szCs w:val="22"/>
      </w:rPr>
      <w:t xml:space="preserve">                                              </w:t>
    </w:r>
    <w:r w:rsidRPr="000015B8">
      <w:rPr>
        <w:rFonts w:ascii="Myriad Pro" w:hAnsi="Myriad Pro" w:cs="Myriad Pro"/>
        <w:color w:val="8064A2"/>
        <w:sz w:val="16"/>
        <w:szCs w:val="22"/>
      </w:rPr>
      <w:t>Email:</w:t>
    </w:r>
    <w:r>
      <w:rPr>
        <w:rFonts w:ascii="Myriad Pro" w:hAnsi="Myriad Pro" w:cs="Myriad Pro"/>
        <w:color w:val="auto"/>
        <w:sz w:val="16"/>
        <w:szCs w:val="22"/>
      </w:rPr>
      <w:t xml:space="preserve"> office@derehamjunior.dneat.org </w:t>
    </w:r>
    <w:r w:rsidRPr="000015B8">
      <w:rPr>
        <w:rFonts w:ascii="Myriad Pro" w:hAnsi="Myriad Pro" w:cs="Myriad Pro"/>
        <w:color w:val="8064A2"/>
        <w:sz w:val="16"/>
        <w:szCs w:val="22"/>
      </w:rPr>
      <w:t>Web:</w:t>
    </w:r>
    <w:r w:rsidRPr="000015B8">
      <w:rPr>
        <w:color w:val="8064A2"/>
      </w:rPr>
      <w:t xml:space="preserve"> </w:t>
    </w:r>
    <w:r>
      <w:rPr>
        <w:rFonts w:ascii="Myriad Pro" w:hAnsi="Myriad Pro" w:cs="Myriad Pro"/>
        <w:color w:val="auto"/>
        <w:sz w:val="16"/>
        <w:szCs w:val="22"/>
      </w:rPr>
      <w:t>www.derehamjunior.dneat.org</w:t>
    </w:r>
  </w:p>
  <w:p w:rsidR="004C5632" w:rsidRDefault="004C5632" w:rsidP="004C5632">
    <w:pPr>
      <w:pStyle w:val="Header"/>
    </w:pPr>
  </w:p>
  <w:p w:rsidR="004C5632" w:rsidRPr="004C5632" w:rsidRDefault="004C5632" w:rsidP="004C5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05E89"/>
    <w:multiLevelType w:val="hybridMultilevel"/>
    <w:tmpl w:val="5B589144"/>
    <w:lvl w:ilvl="0" w:tplc="21529E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232C8C"/>
    <w:multiLevelType w:val="hybridMultilevel"/>
    <w:tmpl w:val="7134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32"/>
    <w:rsid w:val="00007936"/>
    <w:rsid w:val="00072C74"/>
    <w:rsid w:val="000A6692"/>
    <w:rsid w:val="000D2285"/>
    <w:rsid w:val="00151793"/>
    <w:rsid w:val="00197081"/>
    <w:rsid w:val="001B7CA3"/>
    <w:rsid w:val="001C57CE"/>
    <w:rsid w:val="0023466D"/>
    <w:rsid w:val="0025334A"/>
    <w:rsid w:val="0026721D"/>
    <w:rsid w:val="00292C96"/>
    <w:rsid w:val="002C047B"/>
    <w:rsid w:val="003032E0"/>
    <w:rsid w:val="00330F01"/>
    <w:rsid w:val="00343AE4"/>
    <w:rsid w:val="003A1C99"/>
    <w:rsid w:val="003A6EA4"/>
    <w:rsid w:val="003F2B0F"/>
    <w:rsid w:val="00417D31"/>
    <w:rsid w:val="00423AA5"/>
    <w:rsid w:val="00424336"/>
    <w:rsid w:val="00436478"/>
    <w:rsid w:val="00471325"/>
    <w:rsid w:val="004B633B"/>
    <w:rsid w:val="004C5632"/>
    <w:rsid w:val="0054020B"/>
    <w:rsid w:val="00543DBF"/>
    <w:rsid w:val="00555BA3"/>
    <w:rsid w:val="005A648E"/>
    <w:rsid w:val="005B7218"/>
    <w:rsid w:val="005D56F6"/>
    <w:rsid w:val="006217BC"/>
    <w:rsid w:val="00645F42"/>
    <w:rsid w:val="00647B2E"/>
    <w:rsid w:val="0067726F"/>
    <w:rsid w:val="006A06B2"/>
    <w:rsid w:val="006F3A4E"/>
    <w:rsid w:val="0072551C"/>
    <w:rsid w:val="00752220"/>
    <w:rsid w:val="00781568"/>
    <w:rsid w:val="00781FFC"/>
    <w:rsid w:val="00785042"/>
    <w:rsid w:val="0078788C"/>
    <w:rsid w:val="007E53B3"/>
    <w:rsid w:val="00806C5C"/>
    <w:rsid w:val="008A1401"/>
    <w:rsid w:val="008E6210"/>
    <w:rsid w:val="008F0B4D"/>
    <w:rsid w:val="00900851"/>
    <w:rsid w:val="009111AD"/>
    <w:rsid w:val="009448B5"/>
    <w:rsid w:val="00957F6C"/>
    <w:rsid w:val="009F7FED"/>
    <w:rsid w:val="00A471F3"/>
    <w:rsid w:val="00A52C63"/>
    <w:rsid w:val="00AB0B38"/>
    <w:rsid w:val="00B1203E"/>
    <w:rsid w:val="00B67E30"/>
    <w:rsid w:val="00BC32BD"/>
    <w:rsid w:val="00C261C2"/>
    <w:rsid w:val="00C36ABF"/>
    <w:rsid w:val="00CB219D"/>
    <w:rsid w:val="00CD4935"/>
    <w:rsid w:val="00D14A46"/>
    <w:rsid w:val="00D31C08"/>
    <w:rsid w:val="00D9599E"/>
    <w:rsid w:val="00E82AC2"/>
    <w:rsid w:val="00E91632"/>
    <w:rsid w:val="00EA3C4E"/>
    <w:rsid w:val="00F16429"/>
    <w:rsid w:val="00FE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32"/>
  </w:style>
  <w:style w:type="paragraph" w:styleId="Footer">
    <w:name w:val="footer"/>
    <w:basedOn w:val="Normal"/>
    <w:link w:val="FooterChar"/>
    <w:uiPriority w:val="99"/>
    <w:unhideWhenUsed/>
    <w:rsid w:val="004C5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32"/>
  </w:style>
  <w:style w:type="paragraph" w:customStyle="1" w:styleId="BasicParagraph">
    <w:name w:val="[Basic Paragraph]"/>
    <w:basedOn w:val="Normal"/>
    <w:uiPriority w:val="99"/>
    <w:rsid w:val="004C5632"/>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8A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01"/>
    <w:rPr>
      <w:rFonts w:ascii="Segoe UI" w:hAnsi="Segoe UI" w:cs="Segoe UI"/>
      <w:sz w:val="18"/>
      <w:szCs w:val="18"/>
    </w:rPr>
  </w:style>
  <w:style w:type="paragraph" w:styleId="ListParagraph">
    <w:name w:val="List Paragraph"/>
    <w:basedOn w:val="Normal"/>
    <w:uiPriority w:val="34"/>
    <w:qFormat/>
    <w:rsid w:val="005D5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32"/>
  </w:style>
  <w:style w:type="paragraph" w:styleId="Footer">
    <w:name w:val="footer"/>
    <w:basedOn w:val="Normal"/>
    <w:link w:val="FooterChar"/>
    <w:uiPriority w:val="99"/>
    <w:unhideWhenUsed/>
    <w:rsid w:val="004C5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32"/>
  </w:style>
  <w:style w:type="paragraph" w:customStyle="1" w:styleId="BasicParagraph">
    <w:name w:val="[Basic Paragraph]"/>
    <w:basedOn w:val="Normal"/>
    <w:uiPriority w:val="99"/>
    <w:rsid w:val="004C5632"/>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8A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01"/>
    <w:rPr>
      <w:rFonts w:ascii="Segoe UI" w:hAnsi="Segoe UI" w:cs="Segoe UI"/>
      <w:sz w:val="18"/>
      <w:szCs w:val="18"/>
    </w:rPr>
  </w:style>
  <w:style w:type="paragraph" w:styleId="ListParagraph">
    <w:name w:val="List Paragraph"/>
    <w:basedOn w:val="Normal"/>
    <w:uiPriority w:val="34"/>
    <w:qFormat/>
    <w:rsid w:val="005D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Moy</dc:creator>
  <cp:lastModifiedBy>Windows User</cp:lastModifiedBy>
  <cp:revision>2</cp:revision>
  <cp:lastPrinted>2019-10-09T17:22:00Z</cp:lastPrinted>
  <dcterms:created xsi:type="dcterms:W3CDTF">2020-10-14T13:26:00Z</dcterms:created>
  <dcterms:modified xsi:type="dcterms:W3CDTF">2020-10-14T13:26:00Z</dcterms:modified>
</cp:coreProperties>
</file>