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4FE3956" w14:textId="6B41BB57" w:rsidR="00292326" w:rsidRDefault="004417AF" w:rsidP="002C7329">
      <w:pPr>
        <w:spacing w:after="0" w:line="240" w:lineRule="auto"/>
        <w:rPr>
          <w:sz w:val="44"/>
          <w:szCs w:val="4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B83C2C" wp14:editId="2060A829">
                <wp:simplePos x="0" y="0"/>
                <wp:positionH relativeFrom="column">
                  <wp:posOffset>-83820</wp:posOffset>
                </wp:positionH>
                <wp:positionV relativeFrom="paragraph">
                  <wp:posOffset>0</wp:posOffset>
                </wp:positionV>
                <wp:extent cx="4610100" cy="769620"/>
                <wp:effectExtent l="0" t="0" r="19050" b="1143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7696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86F2C6" w14:textId="0037E5FA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Religious Education and Worldviews</w:t>
                            </w:r>
                          </w:p>
                          <w:p w14:paraId="7B7E56DF" w14:textId="3A0D4E65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Knowledge Organiser to support the Norfolk Agreed Syllabus</w:t>
                            </w:r>
                          </w:p>
                          <w:p w14:paraId="2B853D54" w14:textId="23319603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color w:val="FFFFFF" w:themeColor="background1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Year</w:t>
                            </w:r>
                            <w:r>
                              <w:rPr>
                                <w:color w:val="FFFFFF" w:themeColor="background1"/>
                              </w:rPr>
                              <w:t xml:space="preserve"> Group: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E60727">
                              <w:rPr>
                                <w:color w:val="FFFFFF" w:themeColor="background1"/>
                              </w:rPr>
                              <w:t>2</w:t>
                            </w:r>
                          </w:p>
                          <w:p w14:paraId="6F9E2BD0" w14:textId="7B9952C2" w:rsidR="004417AF" w:rsidRPr="004417AF" w:rsidRDefault="004417AF" w:rsidP="004417AF">
                            <w:pPr>
                              <w:spacing w:after="0" w:line="240" w:lineRule="auto"/>
                              <w:rPr>
                                <w:b/>
                                <w:i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color w:val="FFFFFF" w:themeColor="background1"/>
                              </w:rPr>
                              <w:t>Enquiry</w:t>
                            </w:r>
                            <w:r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721C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C84998">
                              <w:rPr>
                                <w:color w:val="FFFFFF" w:themeColor="background1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6B83C2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-6.6pt;margin-top:0;width:363pt;height:60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" filled="f" strokeweight=".5pt">
                <v:textbox>
                  <w:txbxContent>
                    <w:p w14:paraId="6E86F2C6" w14:textId="0037E5FA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Religious Education and Worldviews</w:t>
                      </w:r>
                    </w:p>
                    <w:p w14:paraId="7B7E56DF" w14:textId="3A0D4E65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Knowledge Organiser to support the Norfolk Agreed Syllabus</w:t>
                      </w:r>
                    </w:p>
                    <w:p w14:paraId="2B853D54" w14:textId="23319603" w:rsidR="004417AF" w:rsidRPr="004417AF" w:rsidRDefault="004417AF" w:rsidP="004417AF">
                      <w:pPr>
                        <w:spacing w:after="0" w:line="240" w:lineRule="auto"/>
                        <w:rPr>
                          <w:color w:val="FFFFFF" w:themeColor="background1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Year</w:t>
                      </w:r>
                      <w:r>
                        <w:rPr>
                          <w:color w:val="FFFFFF" w:themeColor="background1"/>
                        </w:rPr>
                        <w:t xml:space="preserve"> Group: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E60727">
                        <w:rPr>
                          <w:color w:val="FFFFFF" w:themeColor="background1"/>
                        </w:rPr>
                        <w:t>2</w:t>
                      </w:r>
                    </w:p>
                    <w:p w14:paraId="6F9E2BD0" w14:textId="7B9952C2" w:rsidR="004417AF" w:rsidRPr="004417AF" w:rsidRDefault="004417AF" w:rsidP="004417AF">
                      <w:pPr>
                        <w:spacing w:after="0" w:line="240" w:lineRule="auto"/>
                        <w:rPr>
                          <w:b/>
                          <w:i/>
                          <w:color w:val="FFFFFF" w:themeColor="background1"/>
                          <w:sz w:val="28"/>
                          <w:szCs w:val="28"/>
                        </w:rPr>
                      </w:pPr>
                      <w:r w:rsidRPr="004417AF">
                        <w:rPr>
                          <w:color w:val="FFFFFF" w:themeColor="background1"/>
                        </w:rPr>
                        <w:t>Enquiry</w:t>
                      </w:r>
                      <w:r>
                        <w:rPr>
                          <w:color w:val="FFFFFF" w:themeColor="background1"/>
                        </w:rPr>
                        <w:t>:</w:t>
                      </w:r>
                      <w:r w:rsidR="00721C2A">
                        <w:rPr>
                          <w:color w:val="FFFFFF" w:themeColor="background1"/>
                        </w:rPr>
                        <w:t xml:space="preserve"> </w:t>
                      </w:r>
                      <w:r w:rsidR="00C84998">
                        <w:rPr>
                          <w:color w:val="FFFFFF" w:themeColor="background1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92326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DBB51" wp14:editId="1C714504">
                <wp:simplePos x="0" y="0"/>
                <wp:positionH relativeFrom="column">
                  <wp:posOffset>-236220</wp:posOffset>
                </wp:positionH>
                <wp:positionV relativeFrom="paragraph">
                  <wp:posOffset>-129540</wp:posOffset>
                </wp:positionV>
                <wp:extent cx="7048500" cy="9715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18671B" w14:textId="2971A38C" w:rsidR="00292326" w:rsidRPr="00292326" w:rsidRDefault="004417AF" w:rsidP="004417AF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4417AF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F8AFCAC" wp14:editId="158BA625">
                                  <wp:extent cx="1690370" cy="759460"/>
                                  <wp:effectExtent l="0" t="0" r="5080" b="254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90370" cy="7594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35DBB51" id="Rounded Rectangle 1" o:spid="_x0000_s1027" style="position:absolute;margin-left:-18.6pt;margin-top:-10.2pt;width:55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" fillcolor="#8064a2 [3207]" strokecolor="#3f3151 [1607]" strokeweight="2pt">
                <v:textbox>
                  <w:txbxContent>
                    <w:p w14:paraId="4118671B" w14:textId="2971A38C" w:rsidR="00292326" w:rsidRPr="00292326" w:rsidRDefault="004417AF" w:rsidP="004417AF">
                      <w:pPr>
                        <w:spacing w:after="0" w:line="240" w:lineRule="auto"/>
                        <w:jc w:val="right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4417AF">
                        <w:rPr>
                          <w:noProof/>
                        </w:rPr>
                        <w:drawing>
                          <wp:inline distT="0" distB="0" distL="0" distR="0" wp14:anchorId="3F8AFCAC" wp14:editId="158BA625">
                            <wp:extent cx="1690370" cy="759460"/>
                            <wp:effectExtent l="0" t="0" r="5080" b="254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90370" cy="7594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27EA5922" w14:textId="57A8F68E" w:rsidR="00292326" w:rsidRDefault="00292326" w:rsidP="002C7329">
      <w:pPr>
        <w:spacing w:after="0" w:line="240" w:lineRule="auto"/>
        <w:rPr>
          <w:sz w:val="44"/>
          <w:szCs w:val="44"/>
        </w:rPr>
      </w:pPr>
    </w:p>
    <w:p w14:paraId="646A2C5D" w14:textId="61C64213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4425122" wp14:editId="6ECF97E9">
                <wp:simplePos x="0" y="0"/>
                <wp:positionH relativeFrom="column">
                  <wp:posOffset>-220980</wp:posOffset>
                </wp:positionH>
                <wp:positionV relativeFrom="paragraph">
                  <wp:posOffset>308610</wp:posOffset>
                </wp:positionV>
                <wp:extent cx="7124700" cy="1045845"/>
                <wp:effectExtent l="76200" t="57150" r="76200" b="971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24700" cy="1045845"/>
                        </a:xfrm>
                        <a:prstGeom prst="round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2883AC" w14:textId="747EC52D" w:rsidR="00292326" w:rsidRPr="004655C2" w:rsidRDefault="008C30B5" w:rsidP="00292326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How do </w:t>
                            </w:r>
                            <w:r w:rsidR="00C8499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Jews celebrate Passover (P</w:t>
                            </w:r>
                            <w:r w:rsidR="00881E9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</w:t>
                            </w:r>
                            <w:r w:rsidR="00C8499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sach)</w:t>
                            </w:r>
                            <w:r w:rsidR="004655C2" w:rsidRPr="004655C2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4425122" id="Rounded Rectangle 3" o:spid="_x0000_s1028" style="position:absolute;margin-left:-17.4pt;margin-top:24.3pt;width:561pt;height:82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" fillcolor="#9bbb59 [3206]" strokecolor="white [3201]" strokeweight="3pt">
                <v:shadow on="t" color="black" opacity="24903f" origin=",.5" offset="0,.55556mm"/>
                <v:textbox>
                  <w:txbxContent>
                    <w:p w14:paraId="3D2883AC" w14:textId="747EC52D" w:rsidR="00292326" w:rsidRPr="004655C2" w:rsidRDefault="008C30B5" w:rsidP="00292326">
                      <w:pPr>
                        <w:jc w:val="center"/>
                        <w:rPr>
                          <w:rFonts w:cstheme="minorHAns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How do </w:t>
                      </w:r>
                      <w:r w:rsidR="00C84998">
                        <w:rPr>
                          <w:b/>
                          <w:bCs/>
                          <w:sz w:val="40"/>
                          <w:szCs w:val="40"/>
                        </w:rPr>
                        <w:t>Jews celebrate Passover (P</w:t>
                      </w:r>
                      <w:r w:rsidR="00881E9E">
                        <w:rPr>
                          <w:b/>
                          <w:bCs/>
                          <w:sz w:val="40"/>
                          <w:szCs w:val="40"/>
                        </w:rPr>
                        <w:t>e</w:t>
                      </w:r>
                      <w:r w:rsidR="00C84998">
                        <w:rPr>
                          <w:b/>
                          <w:bCs/>
                          <w:sz w:val="40"/>
                          <w:szCs w:val="40"/>
                        </w:rPr>
                        <w:t>sach)</w:t>
                      </w:r>
                      <w:r w:rsidR="004655C2" w:rsidRPr="004655C2">
                        <w:rPr>
                          <w:b/>
                          <w:bCs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34E2C5" w14:textId="2CA315FE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FEC8A7C" w14:textId="1B1E9E16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3089BEF8" w14:textId="6E6483BE" w:rsidR="00D91CE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D47577" wp14:editId="1810E2EC">
                <wp:simplePos x="0" y="0"/>
                <wp:positionH relativeFrom="column">
                  <wp:posOffset>-213360</wp:posOffset>
                </wp:positionH>
                <wp:positionV relativeFrom="paragraph">
                  <wp:posOffset>328930</wp:posOffset>
                </wp:positionV>
                <wp:extent cx="7086600" cy="7705725"/>
                <wp:effectExtent l="0" t="0" r="19050" b="2857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0" cy="77057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58138" w14:textId="77777777" w:rsidR="00D91CE3" w:rsidRPr="004417AF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(Intention) What we intend to cover in our learning:</w:t>
                            </w:r>
                            <w:r w:rsidR="00E06B77"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 xml:space="preserve"> (Topic web of concepts here)</w:t>
                            </w:r>
                          </w:p>
                          <w:p w14:paraId="143B33C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3D815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89743E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E153E07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4FF95A19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2C025CD5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1B0127F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AC2780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183F2AB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1E017E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9E77E35" w14:textId="608796BD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00E19764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69798C86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7710EF88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FC22D90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75AE293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34B30582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  <w:p w14:paraId="52E7197A" w14:textId="77777777" w:rsidR="00D91CE3" w:rsidRPr="00C601AE" w:rsidRDefault="00D91CE3" w:rsidP="00D91CE3">
                            <w:pPr>
                              <w:jc w:val="center"/>
                              <w:rPr>
                                <w:rFonts w:ascii="Twinkl Cursive Looped Thin" w:hAnsi="Twinkl Cursive Looped Thi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73D47577" id="Rounded Rectangle 4" o:spid="_x0000_s1029" style="position:absolute;margin-left:-16.8pt;margin-top:25.9pt;width:558pt;height:606.7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" fillcolor="white [3201]" strokecolor="#8064a2 [3207]" strokeweight="2pt">
                <v:textbox>
                  <w:txbxContent>
                    <w:p w14:paraId="5E058138" w14:textId="77777777" w:rsidR="00D91CE3" w:rsidRPr="004417AF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(Intention) What we intend to cover in our learning:</w:t>
                      </w:r>
                      <w:r w:rsidR="00E06B77"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 xml:space="preserve"> (Topic web of concepts here)</w:t>
                      </w:r>
                    </w:p>
                    <w:p w14:paraId="143B33C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3D815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89743E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E153E07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4FF95A19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2C025CD5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1B0127F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AC2780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183F2AB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1E017E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9E77E35" w14:textId="608796BD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00E19764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69798C86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7710EF88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FC22D90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75AE293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34B30582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  <w:p w14:paraId="52E7197A" w14:textId="77777777" w:rsidR="00D91CE3" w:rsidRPr="00C601AE" w:rsidRDefault="00D91CE3" w:rsidP="00D91CE3">
                      <w:pPr>
                        <w:jc w:val="center"/>
                        <w:rPr>
                          <w:rFonts w:ascii="Twinkl Cursive Looped Thin" w:hAnsi="Twinkl Cursive Looped Thi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F6FF6C1" w14:textId="1D46EAF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55A089A" w14:textId="3163D9DA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A08E885" w14:textId="497AD5A0" w:rsidR="00A827F1" w:rsidRDefault="00A827F1" w:rsidP="002C7329">
      <w:pPr>
        <w:spacing w:after="0" w:line="240" w:lineRule="auto"/>
        <w:rPr>
          <w:sz w:val="44"/>
          <w:szCs w:val="44"/>
        </w:rPr>
      </w:pPr>
    </w:p>
    <w:p w14:paraId="62CCF16F" w14:textId="39DF8074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BCD684" wp14:editId="21747759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6149340" cy="1188720"/>
                <wp:effectExtent l="0" t="0" r="22860" b="11430"/>
                <wp:wrapNone/>
                <wp:docPr id="12" name="Arrow: Pent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29640" y="3771900"/>
                          <a:ext cx="6149340" cy="1188720"/>
                        </a:xfrm>
                        <a:prstGeom prst="homePlate">
                          <a:avLst>
                            <a:gd name="adj" fmla="val 984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281910" w14:textId="77777777" w:rsidR="0067567A" w:rsidRPr="00FF5789" w:rsidRDefault="00277FDB" w:rsidP="0067567A">
                            <w:pPr>
                              <w:spacing w:after="0" w:line="240" w:lineRule="auto"/>
                            </w:pPr>
                            <w:r w:rsidRPr="00E524DD">
                              <w:rPr>
                                <w:sz w:val="20"/>
                                <w:szCs w:val="20"/>
                              </w:rPr>
                              <w:t>Session</w:t>
                            </w:r>
                            <w:r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1</w:t>
                            </w:r>
                            <w:r w:rsidR="00FF3B41" w:rsidRPr="00E524DD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:</w:t>
                            </w:r>
                            <w:r w:rsidR="0067567A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7567A">
                              <w:t xml:space="preserve">Explain to the children that in RE we will be answering and </w:t>
                            </w:r>
                            <w:r w:rsidR="0067567A" w:rsidRPr="004453A7">
                              <w:t xml:space="preserve">exploring the big question </w:t>
                            </w:r>
                            <w:r w:rsidR="0067567A" w:rsidRPr="004453A7">
                              <w:rPr>
                                <w:rFonts w:eastAsia="Times New Roman"/>
                                <w:sz w:val="24"/>
                                <w:szCs w:val="24"/>
                                <w:lang w:eastAsia="en-GB"/>
                              </w:rPr>
                              <w:t>‘</w:t>
                            </w:r>
                            <w:r w:rsidR="0067567A" w:rsidRPr="00396A8B">
                              <w:t>What happens at Pesach (Passover) and why is it important for Jews?</w:t>
                            </w:r>
                            <w:r w:rsidR="0067567A" w:rsidRPr="004453A7">
                              <w:rPr>
                                <w:rFonts w:eastAsia="Times New Roman"/>
                                <w:lang w:eastAsia="en-GB"/>
                              </w:rPr>
                              <w:t>’</w:t>
                            </w:r>
                          </w:p>
                          <w:p w14:paraId="6256431E" w14:textId="39F9749F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t>Ask the children what things we celebrate? How do we celebrate these events/festivals? When do we celebrate these festivals/events? Why do we celebrate these events/festivals?</w:t>
                            </w:r>
                          </w:p>
                          <w:p w14:paraId="73760F8C" w14:textId="2259BA9B" w:rsidR="00E524DD" w:rsidRPr="00E524DD" w:rsidRDefault="0067567A" w:rsidP="0067567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>Independent- Children to draw different festivals/events and talk about how we celebrate them and why.</w:t>
                            </w:r>
                          </w:p>
                          <w:p w14:paraId="587583BB" w14:textId="133F5EDB" w:rsidR="00384E86" w:rsidRPr="00E524DD" w:rsidRDefault="00384E86" w:rsidP="004655C2">
                            <w:pPr>
                              <w:spacing w:after="0" w:line="240" w:lineRule="auto"/>
                              <w:rPr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6FE402C4" w14:textId="2F4B8948" w:rsidR="00A33B8D" w:rsidRPr="00E524DD" w:rsidRDefault="00A33B8D" w:rsidP="00A33B8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17CE402" w14:textId="19B73700" w:rsidR="00B171C7" w:rsidRPr="00E524DD" w:rsidRDefault="00B171C7" w:rsidP="00277FD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4BCD684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rrow: Pentagon 12" o:spid="_x0000_s1030" type="#_x0000_t15" style="position:absolute;margin-left:433pt;margin-top:19.3pt;width:484.2pt;height:93.6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" adj="21189" fillcolor="#4f81bd [3204]" strokecolor="#243f60 [1604]" strokeweight="2pt">
                <v:textbox>
                  <w:txbxContent>
                    <w:p w14:paraId="09281910" w14:textId="77777777" w:rsidR="0067567A" w:rsidRPr="00FF5789" w:rsidRDefault="00277FDB" w:rsidP="0067567A">
                      <w:pPr>
                        <w:spacing w:after="0" w:line="240" w:lineRule="auto"/>
                      </w:pPr>
                      <w:r w:rsidRPr="00E524DD">
                        <w:rPr>
                          <w:sz w:val="20"/>
                          <w:szCs w:val="20"/>
                        </w:rPr>
                        <w:t>Session</w:t>
                      </w:r>
                      <w:r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1</w:t>
                      </w:r>
                      <w:r w:rsidR="00FF3B41" w:rsidRPr="00E524DD">
                        <w:rPr>
                          <w:color w:val="FFFFFF" w:themeColor="background1"/>
                          <w:sz w:val="20"/>
                          <w:szCs w:val="20"/>
                        </w:rPr>
                        <w:t>:</w:t>
                      </w:r>
                      <w:r w:rsidR="0067567A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67567A">
                        <w:t xml:space="preserve">Explain to the children that in RE we will be answering and </w:t>
                      </w:r>
                      <w:r w:rsidR="0067567A" w:rsidRPr="004453A7">
                        <w:t xml:space="preserve">exploring the big question </w:t>
                      </w:r>
                      <w:r w:rsidR="0067567A" w:rsidRPr="004453A7">
                        <w:rPr>
                          <w:rFonts w:eastAsia="Times New Roman"/>
                          <w:sz w:val="24"/>
                          <w:szCs w:val="24"/>
                          <w:lang w:eastAsia="en-GB"/>
                        </w:rPr>
                        <w:t>‘</w:t>
                      </w:r>
                      <w:r w:rsidR="0067567A" w:rsidRPr="00396A8B">
                        <w:t>What happens at Pesach (Passover) and why is it important for Jews?</w:t>
                      </w:r>
                      <w:r w:rsidR="0067567A" w:rsidRPr="004453A7">
                        <w:rPr>
                          <w:rFonts w:eastAsia="Times New Roman"/>
                          <w:lang w:eastAsia="en-GB"/>
                        </w:rPr>
                        <w:t>’</w:t>
                      </w:r>
                    </w:p>
                    <w:p w14:paraId="6256431E" w14:textId="39F9749F" w:rsidR="0067567A" w:rsidRDefault="0067567A" w:rsidP="0067567A">
                      <w:pPr>
                        <w:spacing w:after="0" w:line="240" w:lineRule="auto"/>
                      </w:pPr>
                      <w:r>
                        <w:t>Ask the ch</w:t>
                      </w:r>
                      <w:r>
                        <w:t>ildre</w:t>
                      </w:r>
                      <w:r>
                        <w:t>n what things we celebrate? How do we celebrate these events/festivals? When do we celebrate these festivals/events? Why do we celebrate these events/festivals?</w:t>
                      </w:r>
                    </w:p>
                    <w:p w14:paraId="73760F8C" w14:textId="2259BA9B" w:rsidR="00E524DD" w:rsidRPr="00E524DD" w:rsidRDefault="0067567A" w:rsidP="0067567A">
                      <w:pPr>
                        <w:rPr>
                          <w:sz w:val="20"/>
                          <w:szCs w:val="20"/>
                        </w:rPr>
                      </w:pPr>
                      <w:r>
                        <w:t>Independent- Children to draw different festivals/events and talk about how we celebrate them and why.</w:t>
                      </w:r>
                    </w:p>
                    <w:p w14:paraId="587583BB" w14:textId="133F5EDB" w:rsidR="00384E86" w:rsidRPr="00E524DD" w:rsidRDefault="00384E86" w:rsidP="004655C2">
                      <w:pPr>
                        <w:spacing w:after="0" w:line="240" w:lineRule="auto"/>
                        <w:rPr>
                          <w:iCs/>
                          <w:sz w:val="20"/>
                          <w:szCs w:val="20"/>
                        </w:rPr>
                      </w:pPr>
                    </w:p>
                    <w:p w14:paraId="6FE402C4" w14:textId="2F4B8948" w:rsidR="00A33B8D" w:rsidRPr="00E524DD" w:rsidRDefault="00A33B8D" w:rsidP="00A33B8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017CE402" w14:textId="19B73700" w:rsidR="00B171C7" w:rsidRPr="00E524DD" w:rsidRDefault="00B171C7" w:rsidP="00277FDB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F16D2C" wp14:editId="4E4FAD4B">
                <wp:simplePos x="0" y="0"/>
                <wp:positionH relativeFrom="margin">
                  <wp:align>left</wp:align>
                </wp:positionH>
                <wp:positionV relativeFrom="paragraph">
                  <wp:posOffset>184150</wp:posOffset>
                </wp:positionV>
                <wp:extent cx="510540" cy="1013460"/>
                <wp:effectExtent l="0" t="0" r="22860" b="1524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01346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F7B6B3" w14:textId="051FA2A0" w:rsidR="008B25DD" w:rsidRDefault="008B25DD" w:rsidP="008B25DD">
                            <w:pPr>
                              <w:jc w:val="center"/>
                            </w:pPr>
                            <w:r>
                              <w:t>Engage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6F16D2C" id="Oval 24" o:spid="_x0000_s1031" style="position:absolute;margin-left:0;margin-top:14.5pt;width:40.2pt;height:79.8pt;z-index:25168793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" fillcolor="white [3201]" strokecolor="#4f81bd [3204]" strokeweight="2pt">
                <v:textbox style="layout-flow:vertical;mso-layout-flow-alt:bottom-to-top">
                  <w:txbxContent>
                    <w:p w14:paraId="6AF7B6B3" w14:textId="051FA2A0" w:rsidR="008B25DD" w:rsidRDefault="008B25DD" w:rsidP="008B25DD">
                      <w:pPr>
                        <w:jc w:val="center"/>
                      </w:pPr>
                      <w:r>
                        <w:t>Engage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6B571539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6D62D1D" w14:textId="7777777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18D5952" w14:textId="780975A3" w:rsidR="00D91CE3" w:rsidRDefault="00384E86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D2B7601" wp14:editId="16950A73">
                <wp:simplePos x="0" y="0"/>
                <wp:positionH relativeFrom="margin">
                  <wp:align>left</wp:align>
                </wp:positionH>
                <wp:positionV relativeFrom="paragraph">
                  <wp:posOffset>220345</wp:posOffset>
                </wp:positionV>
                <wp:extent cx="495300" cy="1844040"/>
                <wp:effectExtent l="0" t="0" r="19050" b="22860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18440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4802D" w14:textId="69A37670" w:rsidR="008B25DD" w:rsidRDefault="008B25DD" w:rsidP="008B25DD">
                            <w:pPr>
                              <w:jc w:val="center"/>
                            </w:pPr>
                            <w:r>
                              <w:t>Enquire and Explore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D2B7601" id="Oval 26" o:spid="_x0000_s1032" style="position:absolute;margin-left:0;margin-top:17.35pt;width:39pt;height:145.2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" fillcolor="white [3201]" strokecolor="#c0504d [3205]" strokeweight="2pt">
                <v:textbox style="layout-flow:vertical;mso-layout-flow-alt:bottom-to-top">
                  <w:txbxContent>
                    <w:p w14:paraId="4EA4802D" w14:textId="69A37670" w:rsidR="008B25DD" w:rsidRDefault="008B25DD" w:rsidP="008B25DD">
                      <w:pPr>
                        <w:jc w:val="center"/>
                      </w:pPr>
                      <w:r>
                        <w:t>Enquire and Explore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06A889F1" w14:textId="1DF2F59D" w:rsidR="00D91CE3" w:rsidRDefault="0067567A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6C4FB6D" wp14:editId="22DE61E8">
                <wp:simplePos x="0" y="0"/>
                <wp:positionH relativeFrom="column">
                  <wp:posOffset>518160</wp:posOffset>
                </wp:positionH>
                <wp:positionV relativeFrom="paragraph">
                  <wp:posOffset>69850</wp:posOffset>
                </wp:positionV>
                <wp:extent cx="6217920" cy="1623060"/>
                <wp:effectExtent l="0" t="0" r="11430" b="15240"/>
                <wp:wrapNone/>
                <wp:docPr id="15" name="Arrow: Pentag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1623060"/>
                        </a:xfrm>
                        <a:prstGeom prst="homePlate">
                          <a:avLst>
                            <a:gd name="adj" fmla="val 14528"/>
                          </a:avLst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97844" w14:textId="51CE45DB" w:rsidR="00E708AF" w:rsidRPr="009D3421" w:rsidRDefault="00E708AF" w:rsidP="00E708AF">
                            <w:pPr>
                              <w:spacing w:before="100" w:beforeAutospacing="1" w:after="100" w:afterAutospacing="1" w:line="240" w:lineRule="auto"/>
                              <w:rPr>
                                <w:rFonts w:ascii="Times New Roman" w:eastAsia="Times New Roman" w:hAnsi="Times New Roman"/>
                                <w:lang w:eastAsia="en-GB"/>
                              </w:rPr>
                            </w:pPr>
                            <w:r w:rsidRPr="009D3421">
                              <w:t xml:space="preserve">Session 2: </w:t>
                            </w:r>
                            <w:r w:rsidR="00E524DD">
                              <w:t xml:space="preserve"> </w:t>
                            </w:r>
                            <w:r w:rsidR="0067567A">
                              <w:t xml:space="preserve">Remind the children of the work from last lesson. Ask children to share with their partner different festivals and special events. Remind the children of the big question </w:t>
                            </w:r>
                            <w:r w:rsidR="0067567A">
                              <w:rPr>
                                <w:rFonts w:eastAsia="Times New Roman"/>
                                <w:lang w:eastAsia="en-GB"/>
                              </w:rPr>
                              <w:t>What happens at Pesach (Passover) and why it is important for Jews?</w:t>
                            </w:r>
                            <w:r w:rsidR="0067567A"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  <w:lang w:eastAsia="en-GB"/>
                              </w:rPr>
                              <w:t xml:space="preserve"> </w:t>
                            </w:r>
                            <w:r w:rsidR="0067567A">
                              <w:t xml:space="preserve">Ask children to think of questions that will help us to investigate and explore the big question. To use different artefacts of Passover.  </w:t>
                            </w:r>
                          </w:p>
                          <w:p w14:paraId="40AB3E0B" w14:textId="255D41D3" w:rsidR="00675C7C" w:rsidRPr="009D3421" w:rsidRDefault="00277FDB" w:rsidP="004655C2">
                            <w:pPr>
                              <w:spacing w:after="0" w:line="240" w:lineRule="auto"/>
                            </w:pPr>
                            <w:r w:rsidRPr="009D3421">
                              <w:t xml:space="preserve">Session </w:t>
                            </w:r>
                            <w:r w:rsidR="00D53E89" w:rsidRPr="009D3421">
                              <w:t>3</w:t>
                            </w:r>
                            <w:r w:rsidRPr="009D3421">
                              <w:t>:</w:t>
                            </w:r>
                            <w:r w:rsidR="00E524DD">
                              <w:t xml:space="preserve"> </w:t>
                            </w:r>
                            <w:r w:rsidR="0067567A">
                              <w:t xml:space="preserve">Participated in a Passover meal. Looked at the different foods and what they symbolised. Hear the story of Moses. A good version </w:t>
                            </w:r>
                            <w:proofErr w:type="spellStart"/>
                            <w:r w:rsidR="0067567A">
                              <w:t>fo</w:t>
                            </w:r>
                            <w:proofErr w:type="spellEnd"/>
                            <w:r w:rsidR="0067567A">
                              <w:t xml:space="preserve"> this can be accessed here: </w:t>
                            </w:r>
                            <w:hyperlink r:id="rId7" w:history="1">
                              <w:r w:rsidR="0067567A" w:rsidRPr="00FE4340">
                                <w:rPr>
                                  <w:rStyle w:val="Hyperlink"/>
                                </w:rPr>
                                <w:t>https://youtu.be/aG2TKC6KU8k</w:t>
                              </w:r>
                            </w:hyperlink>
                            <w:r w:rsidR="0067567A">
                              <w:t xml:space="preserve"> </w:t>
                            </w:r>
                          </w:p>
                          <w:p w14:paraId="769A3163" w14:textId="77777777" w:rsidR="004655C2" w:rsidRPr="009D3421" w:rsidRDefault="004655C2" w:rsidP="004655C2">
                            <w:pPr>
                              <w:spacing w:after="0" w:line="240" w:lineRule="auto"/>
                            </w:pPr>
                          </w:p>
                          <w:p w14:paraId="5474EA9A" w14:textId="70E3D096" w:rsidR="00277FDB" w:rsidRPr="009D3421" w:rsidRDefault="00277FDB" w:rsidP="00277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C4FB6D" id="Arrow: Pentagon 15" o:spid="_x0000_s1033" type="#_x0000_t15" style="position:absolute;margin-left:40.8pt;margin-top:5.5pt;width:489.6pt;height:1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" adj="20781" fillcolor="#c0504d [3205]" strokecolor="#622423 [1605]" strokeweight="2pt">
                <v:textbox>
                  <w:txbxContent>
                    <w:p w14:paraId="79F97844" w14:textId="51CE45DB" w:rsidR="00E708AF" w:rsidRPr="009D3421" w:rsidRDefault="00E708AF" w:rsidP="00E708AF">
                      <w:pPr>
                        <w:spacing w:before="100" w:beforeAutospacing="1" w:after="100" w:afterAutospacing="1" w:line="240" w:lineRule="auto"/>
                        <w:rPr>
                          <w:rFonts w:ascii="Times New Roman" w:eastAsia="Times New Roman" w:hAnsi="Times New Roman"/>
                          <w:lang w:eastAsia="en-GB"/>
                        </w:rPr>
                      </w:pPr>
                      <w:r w:rsidRPr="009D3421">
                        <w:t xml:space="preserve">Session 2: </w:t>
                      </w:r>
                      <w:r w:rsidR="00E524DD">
                        <w:t xml:space="preserve"> </w:t>
                      </w:r>
                      <w:r w:rsidR="0067567A">
                        <w:t>Remind the ch</w:t>
                      </w:r>
                      <w:r w:rsidR="0067567A">
                        <w:t>ildre</w:t>
                      </w:r>
                      <w:r w:rsidR="0067567A">
                        <w:t xml:space="preserve">n of the work from last lesson. Ask children to share with their partner different festivals and special events. Remind the children of the big question </w:t>
                      </w:r>
                      <w:r w:rsidR="0067567A">
                        <w:rPr>
                          <w:rFonts w:eastAsia="Times New Roman"/>
                          <w:lang w:eastAsia="en-GB"/>
                        </w:rPr>
                        <w:t>What happens at Pesach (Passover) and why it is important for Jews?</w:t>
                      </w:r>
                      <w:r w:rsidR="0067567A">
                        <w:rPr>
                          <w:rFonts w:ascii="Times New Roman" w:eastAsia="Times New Roman" w:hAnsi="Times New Roman"/>
                          <w:sz w:val="24"/>
                          <w:szCs w:val="24"/>
                          <w:lang w:eastAsia="en-GB"/>
                        </w:rPr>
                        <w:t xml:space="preserve"> </w:t>
                      </w:r>
                      <w:r w:rsidR="0067567A">
                        <w:t xml:space="preserve">Ask children to think of questions that will help us to investigate and explore the big question. To use different artefacts of Passover. </w:t>
                      </w:r>
                      <w:r w:rsidR="0067567A">
                        <w:t xml:space="preserve"> </w:t>
                      </w:r>
                    </w:p>
                    <w:p w14:paraId="40AB3E0B" w14:textId="255D41D3" w:rsidR="00675C7C" w:rsidRPr="009D3421" w:rsidRDefault="00277FDB" w:rsidP="004655C2">
                      <w:pPr>
                        <w:spacing w:after="0" w:line="240" w:lineRule="auto"/>
                      </w:pPr>
                      <w:r w:rsidRPr="009D3421">
                        <w:t xml:space="preserve">Session </w:t>
                      </w:r>
                      <w:r w:rsidR="00D53E89" w:rsidRPr="009D3421">
                        <w:t>3</w:t>
                      </w:r>
                      <w:r w:rsidRPr="009D3421">
                        <w:t>:</w:t>
                      </w:r>
                      <w:r w:rsidR="00E524DD">
                        <w:t xml:space="preserve"> </w:t>
                      </w:r>
                      <w:r w:rsidR="0067567A">
                        <w:t>Participated in a Passover meal. Looked at the different foods and what they symbolised. Hear the story of Moses.</w:t>
                      </w:r>
                      <w:r w:rsidR="0067567A">
                        <w:t xml:space="preserve"> A good version </w:t>
                      </w:r>
                      <w:proofErr w:type="spellStart"/>
                      <w:r w:rsidR="0067567A">
                        <w:t>fo</w:t>
                      </w:r>
                      <w:proofErr w:type="spellEnd"/>
                      <w:r w:rsidR="0067567A">
                        <w:t xml:space="preserve"> this can be accessed here: </w:t>
                      </w:r>
                      <w:hyperlink r:id="rId8" w:history="1">
                        <w:r w:rsidR="0067567A" w:rsidRPr="00FE4340">
                          <w:rPr>
                            <w:rStyle w:val="Hyperlink"/>
                          </w:rPr>
                          <w:t>https://youtu.be/aG2TKC6KU8k</w:t>
                        </w:r>
                      </w:hyperlink>
                      <w:r w:rsidR="0067567A">
                        <w:t xml:space="preserve"> </w:t>
                      </w:r>
                    </w:p>
                    <w:p w14:paraId="769A3163" w14:textId="77777777" w:rsidR="004655C2" w:rsidRPr="009D3421" w:rsidRDefault="004655C2" w:rsidP="004655C2">
                      <w:pPr>
                        <w:spacing w:after="0" w:line="240" w:lineRule="auto"/>
                      </w:pPr>
                    </w:p>
                    <w:p w14:paraId="5474EA9A" w14:textId="70E3D096" w:rsidR="00277FDB" w:rsidRPr="009D3421" w:rsidRDefault="00277FDB" w:rsidP="00277FDB"/>
                  </w:txbxContent>
                </v:textbox>
              </v:shape>
            </w:pict>
          </mc:Fallback>
        </mc:AlternateContent>
      </w:r>
    </w:p>
    <w:p w14:paraId="0AC08C4A" w14:textId="2E8732A8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17D2AD08" w14:textId="329B4A0F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0844BD96" w14:textId="2767CF25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5029E760" w14:textId="4A39EF47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729E3D71" w14:textId="3D289FF6" w:rsidR="00D91CE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4DBDD4F" wp14:editId="15F6780A">
                <wp:simplePos x="0" y="0"/>
                <wp:positionH relativeFrom="margin">
                  <wp:align>left</wp:align>
                </wp:positionH>
                <wp:positionV relativeFrom="paragraph">
                  <wp:posOffset>40640</wp:posOffset>
                </wp:positionV>
                <wp:extent cx="510540" cy="1805940"/>
                <wp:effectExtent l="0" t="0" r="22860" b="22860"/>
                <wp:wrapNone/>
                <wp:docPr id="27" name="Oval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18059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C5B6DD" w14:textId="136061F9" w:rsidR="008B25DD" w:rsidRDefault="008B25DD" w:rsidP="008B25DD">
                            <w:pPr>
                              <w:jc w:val="center"/>
                            </w:pPr>
                            <w:r>
                              <w:t>Evaluate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DBDD4F" id="Oval 27" o:spid="_x0000_s1034" style="position:absolute;margin-left:0;margin-top:3.2pt;width:40.2pt;height:142.2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" fillcolor="white [3201]" strokecolor="#9bbb59 [3206]" strokeweight="2pt">
                <v:textbox style="layout-flow:vertical;mso-layout-flow-alt:bottom-to-top">
                  <w:txbxContent>
                    <w:p w14:paraId="1CC5B6DD" w14:textId="136061F9" w:rsidR="008B25DD" w:rsidRDefault="008B25DD" w:rsidP="008B25DD">
                      <w:pPr>
                        <w:jc w:val="center"/>
                      </w:pPr>
                      <w:r>
                        <w:t>Evaluate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E7500F"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6670E9" wp14:editId="415AAF9B">
                <wp:simplePos x="0" y="0"/>
                <wp:positionH relativeFrom="column">
                  <wp:posOffset>518160</wp:posOffset>
                </wp:positionH>
                <wp:positionV relativeFrom="paragraph">
                  <wp:posOffset>10160</wp:posOffset>
                </wp:positionV>
                <wp:extent cx="6210300" cy="1790700"/>
                <wp:effectExtent l="0" t="0" r="19050" b="19050"/>
                <wp:wrapNone/>
                <wp:docPr id="20" name="Arrow: Pen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1790700"/>
                        </a:xfrm>
                        <a:prstGeom prst="homePlate">
                          <a:avLst>
                            <a:gd name="adj" fmla="val 12042"/>
                          </a:avLst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08A32" w14:textId="77777777" w:rsidR="0067567A" w:rsidRDefault="006C4053" w:rsidP="0067567A">
                            <w:pPr>
                              <w:spacing w:after="0" w:line="240" w:lineRule="auto"/>
                            </w:pPr>
                            <w:r w:rsidRPr="00E524DD">
                              <w:t xml:space="preserve">Session </w:t>
                            </w:r>
                            <w:r w:rsidR="0067567A">
                              <w:t>4</w:t>
                            </w:r>
                            <w:r w:rsidRPr="00E524DD">
                              <w:t xml:space="preserve">: </w:t>
                            </w:r>
                            <w:r w:rsidR="0067567A">
                              <w:t xml:space="preserve"> Godly Play- Exodus </w:t>
                            </w:r>
                          </w:p>
                          <w:p w14:paraId="234F9488" w14:textId="525F1494" w:rsidR="0067567A" w:rsidRDefault="0067567A" w:rsidP="0067567A">
                            <w:r>
                              <w:t>Tell the story of Moses Children then have responsive time using art, role play and writing options. Make own Seder plate and use to re-enact a Passover meal. Relate the Seder plate to the story of the Passover in the context of Exodus</w:t>
                            </w:r>
                          </w:p>
                          <w:p w14:paraId="28B281CC" w14:textId="3F01FB0D" w:rsidR="0067567A" w:rsidRDefault="0067567A" w:rsidP="0067567A">
                            <w:pPr>
                              <w:spacing w:after="0" w:line="240" w:lineRule="auto"/>
                            </w:pPr>
                          </w:p>
                          <w:p w14:paraId="1C396803" w14:textId="26E3C3CA" w:rsidR="00384E86" w:rsidRDefault="00384E86" w:rsidP="009D3421">
                            <w:pPr>
                              <w:spacing w:after="0" w:line="240" w:lineRule="auto"/>
                            </w:pPr>
                            <w:r w:rsidRPr="009D3421">
                              <w:t xml:space="preserve">Session </w:t>
                            </w:r>
                            <w:r w:rsidR="0067567A">
                              <w:t>5</w:t>
                            </w:r>
                            <w:r w:rsidRPr="009D3421">
                              <w:t>:</w:t>
                            </w:r>
                            <w:r w:rsidR="009D3421">
                              <w:t xml:space="preserve"> </w:t>
                            </w:r>
                            <w:r w:rsidR="0067567A">
                              <w:t xml:space="preserve"> Watch a piece of media about the Seder meal and connected family traditions. Listen to members of the Jewish community tell their own stories of Passover.  A superb resource is on True Tube (free login access) the website is: </w:t>
                            </w:r>
                            <w:hyperlink r:id="rId9" w:history="1">
                              <w:r w:rsidR="00D67761" w:rsidRPr="00FE4340">
                                <w:rPr>
                                  <w:rStyle w:val="Hyperlink"/>
                                </w:rPr>
                                <w:t>https://s3.amazonaws.com/truetube.co.uk-files/tt_1949.mp4</w:t>
                              </w:r>
                            </w:hyperlink>
                            <w:r w:rsidR="00D67761">
                              <w:t xml:space="preserve"> </w:t>
                            </w:r>
                          </w:p>
                          <w:p w14:paraId="6C6C72CA" w14:textId="77777777" w:rsidR="009D3421" w:rsidRPr="009D3421" w:rsidRDefault="009D3421" w:rsidP="009D3421">
                            <w:pPr>
                              <w:spacing w:after="0" w:line="240" w:lineRule="auto"/>
                            </w:pPr>
                          </w:p>
                          <w:p w14:paraId="25ED76D9" w14:textId="77777777" w:rsidR="00C605E2" w:rsidRPr="00C605E2" w:rsidRDefault="00C605E2" w:rsidP="00384E8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2B80F4" w14:textId="3EA58D92" w:rsidR="006C4053" w:rsidRPr="00C605E2" w:rsidRDefault="006C4053" w:rsidP="00E50FB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97B659" w14:textId="3DD47F7C" w:rsidR="00DE636D" w:rsidRPr="00C605E2" w:rsidRDefault="00DE636D" w:rsidP="00DE636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6670E9" id="Arrow: Pentagon 20" o:spid="_x0000_s1035" type="#_x0000_t15" style="position:absolute;margin-left:40.8pt;margin-top:.8pt;width:489pt;height:14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" adj="20850" fillcolor="#9bbb59 [3206]" strokecolor="#4e6128 [1606]" strokeweight="2pt">
                <v:textbox>
                  <w:txbxContent>
                    <w:p w14:paraId="6DB08A32" w14:textId="77777777" w:rsidR="0067567A" w:rsidRDefault="006C4053" w:rsidP="0067567A">
                      <w:pPr>
                        <w:spacing w:after="0" w:line="240" w:lineRule="auto"/>
                      </w:pPr>
                      <w:r w:rsidRPr="00E524DD">
                        <w:t xml:space="preserve">Session </w:t>
                      </w:r>
                      <w:r w:rsidR="0067567A">
                        <w:t>4</w:t>
                      </w:r>
                      <w:r w:rsidRPr="00E524DD">
                        <w:t xml:space="preserve">: </w:t>
                      </w:r>
                      <w:r w:rsidR="0067567A">
                        <w:t xml:space="preserve"> </w:t>
                      </w:r>
                      <w:r w:rsidR="0067567A">
                        <w:t xml:space="preserve">Godly Play- Exodus </w:t>
                      </w:r>
                    </w:p>
                    <w:p w14:paraId="234F9488" w14:textId="525F1494" w:rsidR="0067567A" w:rsidRDefault="0067567A" w:rsidP="0067567A">
                      <w:r>
                        <w:t>Tell the story of Moses Children then have responsive time using art, role play and writing options.</w:t>
                      </w:r>
                      <w:r>
                        <w:t xml:space="preserve"> </w:t>
                      </w:r>
                      <w:r>
                        <w:t>Make own Seder plate and use to re-enact a Passover meal. Relate the Seder plate to the story of the Passover in the context of Exodus</w:t>
                      </w:r>
                    </w:p>
                    <w:p w14:paraId="28B281CC" w14:textId="3F01FB0D" w:rsidR="0067567A" w:rsidRDefault="0067567A" w:rsidP="0067567A">
                      <w:pPr>
                        <w:spacing w:after="0" w:line="240" w:lineRule="auto"/>
                      </w:pPr>
                    </w:p>
                    <w:p w14:paraId="1C396803" w14:textId="26E3C3CA" w:rsidR="00384E86" w:rsidRDefault="00384E86" w:rsidP="009D3421">
                      <w:pPr>
                        <w:spacing w:after="0" w:line="240" w:lineRule="auto"/>
                      </w:pPr>
                      <w:r w:rsidRPr="009D3421">
                        <w:t xml:space="preserve">Session </w:t>
                      </w:r>
                      <w:r w:rsidR="0067567A">
                        <w:t>5</w:t>
                      </w:r>
                      <w:r w:rsidRPr="009D3421">
                        <w:t>:</w:t>
                      </w:r>
                      <w:r w:rsidR="009D3421">
                        <w:t xml:space="preserve"> </w:t>
                      </w:r>
                      <w:r w:rsidR="0067567A">
                        <w:t xml:space="preserve"> </w:t>
                      </w:r>
                      <w:r w:rsidR="0067567A">
                        <w:t>Watch a piece of media about the Seder meal and connected family traditions. Listen to members of the Jewish community tell their own stories of Passover.</w:t>
                      </w:r>
                      <w:r w:rsidR="0067567A">
                        <w:t xml:space="preserve">  A superb resource is on True Tube (free login access) the website is: </w:t>
                      </w:r>
                      <w:hyperlink r:id="rId10" w:history="1">
                        <w:r w:rsidR="00D67761" w:rsidRPr="00FE4340">
                          <w:rPr>
                            <w:rStyle w:val="Hyperlink"/>
                          </w:rPr>
                          <w:t>https://s3.amazonaws.com/truetube.co.uk-files/tt_1949.mp4</w:t>
                        </w:r>
                      </w:hyperlink>
                      <w:r w:rsidR="00D67761">
                        <w:t xml:space="preserve"> </w:t>
                      </w:r>
                    </w:p>
                    <w:p w14:paraId="6C6C72CA" w14:textId="77777777" w:rsidR="009D3421" w:rsidRPr="009D3421" w:rsidRDefault="009D3421" w:rsidP="009D3421">
                      <w:pPr>
                        <w:spacing w:after="0" w:line="240" w:lineRule="auto"/>
                      </w:pPr>
                    </w:p>
                    <w:p w14:paraId="25ED76D9" w14:textId="77777777" w:rsidR="00C605E2" w:rsidRPr="00C605E2" w:rsidRDefault="00C605E2" w:rsidP="00384E86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2B80F4" w14:textId="3EA58D92" w:rsidR="006C4053" w:rsidRPr="00C605E2" w:rsidRDefault="006C4053" w:rsidP="00E50FB7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297B659" w14:textId="3DD47F7C" w:rsidR="00DE636D" w:rsidRPr="00C605E2" w:rsidRDefault="00DE636D" w:rsidP="00DE636D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A803A6" w14:textId="14AB68C2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7A0CADA" w14:textId="6BE3EB86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E92D4FA" w14:textId="28AF50E9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5201551C" w14:textId="10E8218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2AE84B" w14:textId="73B811F9" w:rsidR="005960B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ED804A" wp14:editId="72A99198">
                <wp:simplePos x="0" y="0"/>
                <wp:positionH relativeFrom="margin">
                  <wp:posOffset>556260</wp:posOffset>
                </wp:positionH>
                <wp:positionV relativeFrom="paragraph">
                  <wp:posOffset>102870</wp:posOffset>
                </wp:positionV>
                <wp:extent cx="6134100" cy="1249680"/>
                <wp:effectExtent l="0" t="0" r="19050" b="26670"/>
                <wp:wrapNone/>
                <wp:docPr id="21" name="Arrow: Pentago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49680"/>
                        </a:xfrm>
                        <a:prstGeom prst="homePlate">
                          <a:avLst>
                            <a:gd name="adj" fmla="val 14654"/>
                          </a:avLst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C67306" w14:textId="7037AC68" w:rsidR="00C605E2" w:rsidRDefault="00C605E2" w:rsidP="00C605E2">
                            <w:pPr>
                              <w:pStyle w:val="Default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57ED2BD" w14:textId="77777777" w:rsidR="0067567A" w:rsidRDefault="00C605E2" w:rsidP="0067567A">
                            <w:pPr>
                              <w:spacing w:after="0" w:line="240" w:lineRule="auto"/>
                              <w:rPr>
                                <w:lang w:val="en-US"/>
                              </w:rPr>
                            </w:pPr>
                            <w:r w:rsidRPr="009D3421">
                              <w:rPr>
                                <w:color w:val="FFFFFF" w:themeColor="background1"/>
                              </w:rPr>
                              <w:t xml:space="preserve">Session </w:t>
                            </w:r>
                            <w:r w:rsidR="0067567A">
                              <w:rPr>
                                <w:color w:val="FFFFFF" w:themeColor="background1"/>
                              </w:rPr>
                              <w:t>6</w:t>
                            </w:r>
                            <w:r w:rsidRPr="009D3421">
                              <w:rPr>
                                <w:color w:val="FFFFFF" w:themeColor="background1"/>
                              </w:rPr>
                              <w:t>:</w:t>
                            </w:r>
                            <w:r w:rsidR="0067567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7567A" w:rsidRPr="00CE5E78">
                              <w:rPr>
                                <w:lang w:val="en-US"/>
                              </w:rPr>
                              <w:t>What have w</w:t>
                            </w:r>
                            <w:r w:rsidR="0067567A">
                              <w:rPr>
                                <w:lang w:val="en-US"/>
                              </w:rPr>
                              <w:t xml:space="preserve">e learned about the Pesach (Passover) and why it is important for Jews? </w:t>
                            </w:r>
                          </w:p>
                          <w:p w14:paraId="0D676B0A" w14:textId="3B0FFEAD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rPr>
                                <w:lang w:val="en-US"/>
                              </w:rPr>
                              <w:t>Recap all the different questions the children investigated and what they found out. Refer back to the big question</w:t>
                            </w:r>
                            <w:r w:rsidRPr="00FF5789">
                              <w:t xml:space="preserve"> </w:t>
                            </w:r>
                            <w:r>
                              <w:t>‘</w:t>
                            </w:r>
                            <w:r w:rsidRPr="00396A8B">
                              <w:t xml:space="preserve">What happens at Pesach (Passover) and why </w:t>
                            </w:r>
                            <w:proofErr w:type="gramStart"/>
                            <w:r w:rsidRPr="00396A8B">
                              <w:t>is it</w:t>
                            </w:r>
                            <w:proofErr w:type="gramEnd"/>
                            <w:r w:rsidRPr="00396A8B">
                              <w:t xml:space="preserve"> important for Jews</w:t>
                            </w:r>
                            <w:r w:rsidRPr="008E3F2F">
                              <w:t>?</w:t>
                            </w:r>
                            <w:r>
                              <w:t xml:space="preserve">’ Ask the children if we can now answer this question. Take feedback. </w:t>
                            </w:r>
                          </w:p>
                          <w:p w14:paraId="538211F5" w14:textId="5316C973" w:rsidR="0067567A" w:rsidRDefault="0067567A" w:rsidP="0067567A">
                            <w:pPr>
                              <w:spacing w:after="0" w:line="240" w:lineRule="auto"/>
                            </w:pPr>
                            <w:r>
                              <w:t xml:space="preserve">Independent- children to draw/write/make something that they have learnt from this unit of work. </w:t>
                            </w:r>
                          </w:p>
                          <w:p w14:paraId="62F5B94F" w14:textId="3AF7FDB6" w:rsidR="004655C2" w:rsidRPr="009D3421" w:rsidRDefault="0067567A" w:rsidP="0067567A">
                            <w:pPr>
                              <w:spacing w:after="0" w:line="240" w:lineRule="auto"/>
                              <w:rPr>
                                <w:rFonts w:cstheme="minorHAnsi"/>
                                <w:color w:val="FFFFFF" w:themeColor="background1"/>
                              </w:rPr>
                            </w:pPr>
                            <w:r>
                              <w:t>Plenary- children to share their independent work.</w:t>
                            </w:r>
                            <w:r w:rsidR="00E7500F">
                              <w:rPr>
                                <w:color w:val="FFFFFF" w:themeColor="background1"/>
                              </w:rPr>
                              <w:t xml:space="preserve">  </w:t>
                            </w:r>
                          </w:p>
                          <w:p w14:paraId="22DDFC1B" w14:textId="37938C31" w:rsidR="00C605E2" w:rsidRPr="00C605E2" w:rsidRDefault="00C605E2" w:rsidP="00C605E2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6ED804A" id="Arrow: Pentagon 21" o:spid="_x0000_s1036" type="#_x0000_t15" style="position:absolute;margin-left:43.8pt;margin-top:8.1pt;width:483pt;height:98.4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" adj="20955" fillcolor="#f79646 [3209]" strokecolor="#974706 [1609]" strokeweight="2pt">
                <v:textbox>
                  <w:txbxContent>
                    <w:p w14:paraId="78C67306" w14:textId="7037AC68" w:rsidR="00C605E2" w:rsidRDefault="00C605E2" w:rsidP="00C605E2">
                      <w:pPr>
                        <w:pStyle w:val="Default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57ED2BD" w14:textId="77777777" w:rsidR="0067567A" w:rsidRDefault="00C605E2" w:rsidP="0067567A">
                      <w:pPr>
                        <w:spacing w:after="0" w:line="240" w:lineRule="auto"/>
                        <w:rPr>
                          <w:lang w:val="en-US"/>
                        </w:rPr>
                      </w:pPr>
                      <w:r w:rsidRPr="009D3421">
                        <w:rPr>
                          <w:color w:val="FFFFFF" w:themeColor="background1"/>
                        </w:rPr>
                        <w:t xml:space="preserve">Session </w:t>
                      </w:r>
                      <w:r w:rsidR="0067567A">
                        <w:rPr>
                          <w:color w:val="FFFFFF" w:themeColor="background1"/>
                        </w:rPr>
                        <w:t>6</w:t>
                      </w:r>
                      <w:r w:rsidRPr="009D3421">
                        <w:rPr>
                          <w:color w:val="FFFFFF" w:themeColor="background1"/>
                        </w:rPr>
                        <w:t>:</w:t>
                      </w:r>
                      <w:r w:rsidR="0067567A">
                        <w:rPr>
                          <w:color w:val="FFFFFF" w:themeColor="background1"/>
                        </w:rPr>
                        <w:t xml:space="preserve"> </w:t>
                      </w:r>
                      <w:r w:rsidR="0067567A" w:rsidRPr="00CE5E78">
                        <w:rPr>
                          <w:lang w:val="en-US"/>
                        </w:rPr>
                        <w:t>What have w</w:t>
                      </w:r>
                      <w:r w:rsidR="0067567A">
                        <w:rPr>
                          <w:lang w:val="en-US"/>
                        </w:rPr>
                        <w:t xml:space="preserve">e learned about the Pesach (Passover) and why it is important for Jews? </w:t>
                      </w:r>
                    </w:p>
                    <w:p w14:paraId="0D676B0A" w14:textId="3B0FFEAD" w:rsidR="0067567A" w:rsidRDefault="0067567A" w:rsidP="0067567A">
                      <w:pPr>
                        <w:spacing w:after="0" w:line="240" w:lineRule="auto"/>
                      </w:pPr>
                      <w:r>
                        <w:rPr>
                          <w:lang w:val="en-US"/>
                        </w:rPr>
                        <w:t xml:space="preserve">Recap all the different questions the children investigated and what they found out. </w:t>
                      </w:r>
                      <w:proofErr w:type="gramStart"/>
                      <w:r>
                        <w:rPr>
                          <w:lang w:val="en-US"/>
                        </w:rPr>
                        <w:t>Refer back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to the big question</w:t>
                      </w:r>
                      <w:r w:rsidRPr="00FF5789">
                        <w:t xml:space="preserve"> </w:t>
                      </w:r>
                      <w:r>
                        <w:t>‘</w:t>
                      </w:r>
                      <w:r w:rsidRPr="00396A8B">
                        <w:t>What happens at Pesach (Passover) and why is it important for Jews</w:t>
                      </w:r>
                      <w:r w:rsidRPr="008E3F2F">
                        <w:t>?</w:t>
                      </w:r>
                      <w:r>
                        <w:t>’ Ask the ch</w:t>
                      </w:r>
                      <w:r>
                        <w:t>ildre</w:t>
                      </w:r>
                      <w:r>
                        <w:t xml:space="preserve">n if we can now answer this question. Take feedback. </w:t>
                      </w:r>
                    </w:p>
                    <w:p w14:paraId="538211F5" w14:textId="5316C973" w:rsidR="0067567A" w:rsidRDefault="0067567A" w:rsidP="0067567A">
                      <w:pPr>
                        <w:spacing w:after="0" w:line="240" w:lineRule="auto"/>
                      </w:pPr>
                      <w:r>
                        <w:t>Independent- ch</w:t>
                      </w:r>
                      <w:r>
                        <w:t>ildre</w:t>
                      </w:r>
                      <w:r>
                        <w:t xml:space="preserve">n to draw/write/make something that they have learnt from this unit of work. </w:t>
                      </w:r>
                    </w:p>
                    <w:p w14:paraId="62F5B94F" w14:textId="3AF7FDB6" w:rsidR="004655C2" w:rsidRPr="009D3421" w:rsidRDefault="0067567A" w:rsidP="0067567A">
                      <w:pPr>
                        <w:spacing w:after="0" w:line="240" w:lineRule="auto"/>
                        <w:rPr>
                          <w:rFonts w:cstheme="minorHAnsi"/>
                          <w:color w:val="FFFFFF" w:themeColor="background1"/>
                        </w:rPr>
                      </w:pPr>
                      <w:r>
                        <w:t>Plenary- ch</w:t>
                      </w:r>
                      <w:r>
                        <w:t>ildre</w:t>
                      </w:r>
                      <w:r>
                        <w:t>n to share their independent work.</w:t>
                      </w:r>
                      <w:r w:rsidR="00E7500F">
                        <w:rPr>
                          <w:color w:val="FFFFFF" w:themeColor="background1"/>
                        </w:rPr>
                        <w:t xml:space="preserve">  </w:t>
                      </w:r>
                    </w:p>
                    <w:p w14:paraId="22DDFC1B" w14:textId="37938C31" w:rsidR="00C605E2" w:rsidRPr="00C605E2" w:rsidRDefault="00C605E2" w:rsidP="00C605E2">
                      <w:pPr>
                        <w:pStyle w:val="Default"/>
                        <w:rPr>
                          <w:rFonts w:asciiTheme="minorHAnsi" w:hAnsiTheme="minorHAnsi" w:cstheme="minorHAnsi"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1E45E9" w14:textId="08FFEC5F" w:rsidR="005960B3" w:rsidRDefault="00D67761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EF3515" wp14:editId="43089384">
                <wp:simplePos x="0" y="0"/>
                <wp:positionH relativeFrom="margin">
                  <wp:posOffset>7620</wp:posOffset>
                </wp:positionH>
                <wp:positionV relativeFrom="paragraph">
                  <wp:posOffset>5715</wp:posOffset>
                </wp:positionV>
                <wp:extent cx="510540" cy="830580"/>
                <wp:effectExtent l="0" t="0" r="22860" b="26670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" cy="83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163BC0" w14:textId="12E14166" w:rsidR="008B25DD" w:rsidRDefault="008B25DD" w:rsidP="008B25DD">
                            <w:pPr>
                              <w:jc w:val="center"/>
                            </w:pPr>
                            <w:r>
                              <w:t>Express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AEF3515" id="Oval 28" o:spid="_x0000_s1037" style="position:absolute;margin-left:.6pt;margin-top:.45pt;width:40.2pt;height:65.4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" fillcolor="white [3201]" strokecolor="#f79646 [3209]" strokeweight="2pt">
                <v:textbox style="layout-flow:vertical;mso-layout-flow-alt:bottom-to-top">
                  <w:txbxContent>
                    <w:p w14:paraId="65163BC0" w14:textId="12E14166" w:rsidR="008B25DD" w:rsidRDefault="008B25DD" w:rsidP="008B25DD">
                      <w:pPr>
                        <w:jc w:val="center"/>
                      </w:pPr>
                      <w:r>
                        <w:t>Express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16CCC1E" w14:textId="00CE64DC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05DF77E3" w14:textId="2BF17362" w:rsidR="00D91CE3" w:rsidRDefault="00D91CE3" w:rsidP="002C7329">
      <w:pPr>
        <w:spacing w:after="0" w:line="240" w:lineRule="auto"/>
        <w:rPr>
          <w:sz w:val="44"/>
          <w:szCs w:val="44"/>
        </w:rPr>
      </w:pPr>
    </w:p>
    <w:p w14:paraId="690702E6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D071DAD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5C0F48" wp14:editId="06C30CBC">
                <wp:simplePos x="0" y="0"/>
                <wp:positionH relativeFrom="column">
                  <wp:posOffset>0</wp:posOffset>
                </wp:positionH>
                <wp:positionV relativeFrom="paragraph">
                  <wp:posOffset>-247650</wp:posOffset>
                </wp:positionV>
                <wp:extent cx="6581775" cy="2324100"/>
                <wp:effectExtent l="0" t="0" r="28575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2324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57F96" w14:textId="71D5C869" w:rsidR="005960B3" w:rsidRDefault="005960B3" w:rsidP="005960B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words I will use and need to know:</w:t>
                            </w:r>
                          </w:p>
                          <w:p w14:paraId="6EEABCA7" w14:textId="77777777" w:rsidR="009903B8" w:rsidRPr="009903B8" w:rsidRDefault="009903B8" w:rsidP="005960B3">
                            <w:pPr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CA50819" w14:textId="77777777" w:rsidR="0067567A" w:rsidRDefault="0067567A" w:rsidP="006756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Matzah bread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Moses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Passover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Pesach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14:paraId="76F95955" w14:textId="780400F1" w:rsidR="00D53E89" w:rsidRPr="0067567A" w:rsidRDefault="0067567A" w:rsidP="0067567A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Seder plate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05C0F48" id="Rounded Rectangle 7" o:spid="_x0000_s1038" style="position:absolute;margin-left:0;margin-top:-19.5pt;width:518.25pt;height:183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" fillcolor="#4f81bd [3204]" strokecolor="#243f60 [1604]" strokeweight="2pt">
                <v:textbox>
                  <w:txbxContent>
                    <w:p w14:paraId="71E57F96" w14:textId="71D5C869" w:rsidR="005960B3" w:rsidRDefault="005960B3" w:rsidP="005960B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words I will use and need to know:</w:t>
                      </w:r>
                    </w:p>
                    <w:p w14:paraId="6EEABCA7" w14:textId="77777777" w:rsidR="009903B8" w:rsidRPr="009903B8" w:rsidRDefault="009903B8" w:rsidP="005960B3">
                      <w:pPr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CA50819" w14:textId="77777777" w:rsidR="0067567A" w:rsidRDefault="0067567A" w:rsidP="0067567A">
                      <w:pPr>
                        <w:rPr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Matzah bread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Moses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Passover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Pesach 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</w:p>
                    <w:p w14:paraId="76F95955" w14:textId="780400F1" w:rsidR="00D53E89" w:rsidRPr="0067567A" w:rsidRDefault="0067567A" w:rsidP="0067567A">
                      <w:pPr>
                        <w:rPr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Seder plate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0A53CF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83DFD80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1D32CE0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41178531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E5D72A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2055ACC" w14:textId="77777777" w:rsidR="005960B3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3CC3808" wp14:editId="4C8E3311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6548438" cy="3581400"/>
                <wp:effectExtent l="0" t="0" r="2413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8438" cy="3581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6DE396" w14:textId="3B98DF46" w:rsidR="00D91CE3" w:rsidRDefault="00D91CE3" w:rsidP="00D91CE3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Key information we will learn:</w:t>
                            </w:r>
                          </w:p>
                          <w:p w14:paraId="41E2D42A" w14:textId="5EF2A17E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t</w:t>
                            </w: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he Seder </w:t>
                            </w:r>
                            <w:proofErr w:type="gramStart"/>
                            <w:r w:rsidRPr="0067567A">
                              <w:rPr>
                                <w:sz w:val="32"/>
                                <w:szCs w:val="32"/>
                              </w:rPr>
                              <w:t>Meal.</w:t>
                            </w:r>
                            <w:proofErr w:type="gramEnd"/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231619F5" w14:textId="77777777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The story of the Passover in the context of Exodus. </w:t>
                            </w:r>
                          </w:p>
                          <w:p w14:paraId="7B77357F" w14:textId="0FC2ACE3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Symbolism of each part of the Seder plate</w:t>
                            </w:r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 (bitter herbs,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Charoset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Karpas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Zeroah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Beitzah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 and Three </w:t>
                            </w:r>
                            <w:proofErr w:type="spellStart"/>
                            <w:r w:rsidR="00D67761">
                              <w:rPr>
                                <w:sz w:val="32"/>
                                <w:szCs w:val="32"/>
                              </w:rPr>
                              <w:t>Matzot</w:t>
                            </w:r>
                            <w:proofErr w:type="spellEnd"/>
                            <w:r w:rsidR="00D67761">
                              <w:rPr>
                                <w:sz w:val="32"/>
                                <w:szCs w:val="32"/>
                              </w:rPr>
                              <w:t xml:space="preserve">) </w:t>
                            </w:r>
                          </w:p>
                          <w:p w14:paraId="61A3978B" w14:textId="77777777" w:rsidR="0067567A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 xml:space="preserve">Jewish family traditions related to Passover. </w:t>
                            </w:r>
                          </w:p>
                          <w:p w14:paraId="63673DEF" w14:textId="0D3266EF" w:rsidR="00234AE1" w:rsidRPr="0067567A" w:rsidRDefault="0067567A" w:rsidP="00D75197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67567A">
                              <w:rPr>
                                <w:sz w:val="32"/>
                                <w:szCs w:val="32"/>
                              </w:rPr>
                              <w:t>The importance of Moses within Judaism.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3CC3808" id="Rounded Rectangle 6" o:spid="_x0000_s1039" style="position:absolute;margin-left:0;margin-top:15.85pt;width:515.65pt;height:28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" fillcolor="#c0504d [3205]" strokecolor="#622423 [1605]" strokeweight="2pt">
                <v:textbox>
                  <w:txbxContent>
                    <w:p w14:paraId="586DE396" w14:textId="3B98DF46" w:rsidR="00D91CE3" w:rsidRDefault="00D91CE3" w:rsidP="00D91CE3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Key information we will learn:</w:t>
                      </w:r>
                    </w:p>
                    <w:p w14:paraId="41E2D42A" w14:textId="5EF2A17E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What is t</w:t>
                      </w:r>
                      <w:r w:rsidRPr="0067567A">
                        <w:rPr>
                          <w:sz w:val="32"/>
                          <w:szCs w:val="32"/>
                        </w:rPr>
                        <w:t xml:space="preserve">he Seder </w:t>
                      </w:r>
                      <w:proofErr w:type="gramStart"/>
                      <w:r w:rsidRPr="0067567A">
                        <w:rPr>
                          <w:sz w:val="32"/>
                          <w:szCs w:val="32"/>
                        </w:rPr>
                        <w:t>Meal.</w:t>
                      </w:r>
                      <w:proofErr w:type="gramEnd"/>
                      <w:r w:rsidRPr="0067567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231619F5" w14:textId="77777777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The story of the Passover in the context of Exodus. </w:t>
                      </w:r>
                    </w:p>
                    <w:p w14:paraId="7B77357F" w14:textId="0FC2ACE3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Symbolism of each part of the Seder plate</w:t>
                      </w:r>
                      <w:r w:rsidR="00D67761">
                        <w:rPr>
                          <w:sz w:val="32"/>
                          <w:szCs w:val="32"/>
                        </w:rPr>
                        <w:t xml:space="preserve"> (bitter herbs, Charoset, Karpas,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Zeroah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Beitzah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 and Three </w:t>
                      </w:r>
                      <w:proofErr w:type="spellStart"/>
                      <w:r w:rsidR="00D67761">
                        <w:rPr>
                          <w:sz w:val="32"/>
                          <w:szCs w:val="32"/>
                        </w:rPr>
                        <w:t>Matzot</w:t>
                      </w:r>
                      <w:proofErr w:type="spellEnd"/>
                      <w:r w:rsidR="00D67761">
                        <w:rPr>
                          <w:sz w:val="32"/>
                          <w:szCs w:val="32"/>
                        </w:rPr>
                        <w:t xml:space="preserve">) </w:t>
                      </w:r>
                    </w:p>
                    <w:p w14:paraId="61A3978B" w14:textId="77777777" w:rsidR="0067567A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 xml:space="preserve">Jewish family traditions related to Passover. </w:t>
                      </w:r>
                    </w:p>
                    <w:p w14:paraId="63673DEF" w14:textId="0D3266EF" w:rsidR="00234AE1" w:rsidRPr="0067567A" w:rsidRDefault="0067567A" w:rsidP="00D75197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67567A">
                        <w:rPr>
                          <w:sz w:val="32"/>
                          <w:szCs w:val="32"/>
                        </w:rPr>
                        <w:t>The importance of Moses within Judaism.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27918E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3ABE2D9D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2CE8C0FE" w14:textId="77777777" w:rsidR="005960B3" w:rsidRDefault="005960B3" w:rsidP="002C7329">
      <w:pPr>
        <w:spacing w:after="0" w:line="240" w:lineRule="auto"/>
        <w:rPr>
          <w:sz w:val="44"/>
          <w:szCs w:val="44"/>
        </w:rPr>
      </w:pPr>
    </w:p>
    <w:p w14:paraId="7840ABC2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40A295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4E1A03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0ECD1AA1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D835DA4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3AC3D8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1C18C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934513D" w14:textId="77777777" w:rsidR="002C7329" w:rsidRDefault="0049187C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9FACE" wp14:editId="6F190436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510338" cy="3322320"/>
                <wp:effectExtent l="0" t="0" r="24130" b="1143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0338" cy="3322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8A75F6" w14:textId="09C7D270" w:rsidR="0049187C" w:rsidRDefault="0049187C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(Implementation) Things to do and find out at home:</w:t>
                            </w:r>
                          </w:p>
                          <w:p w14:paraId="7FBE5662" w14:textId="77777777" w:rsidR="00E708AF" w:rsidRDefault="00E708AF" w:rsidP="0049187C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57D2D32E" w14:textId="0A28B844" w:rsidR="0049187C" w:rsidRPr="00C35E99" w:rsidRDefault="00D67761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 xml:space="preserve">Research what Judaism is – a good website to use is: </w:t>
                            </w:r>
                            <w:hyperlink r:id="rId11" w:history="1">
                              <w:r w:rsidRPr="00C35E99">
                                <w:rPr>
                                  <w:rStyle w:val="Hyperlink"/>
                                  <w:sz w:val="32"/>
                                  <w:szCs w:val="32"/>
                                </w:rPr>
                                <w:t>www.bbc.co.uk/bitesize/topics/znwhfg8/articles/zh77vk7</w:t>
                              </w:r>
                            </w:hyperlink>
                            <w:r w:rsidRPr="00C35E99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731C492" w14:textId="1647F14B" w:rsidR="00D67761" w:rsidRPr="00C35E99" w:rsidRDefault="00C35E99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>Design your own Seder plate – what would you include and why?</w:t>
                            </w:r>
                          </w:p>
                          <w:p w14:paraId="61008C2E" w14:textId="742C60CB" w:rsidR="00C35E99" w:rsidRPr="00C35E99" w:rsidRDefault="00C35E99" w:rsidP="00881E9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C35E99">
                              <w:rPr>
                                <w:sz w:val="32"/>
                                <w:szCs w:val="32"/>
                              </w:rPr>
                              <w:t>Watch the story of Moses and draw some of the main events in a picture board.</w:t>
                            </w:r>
                          </w:p>
                          <w:p w14:paraId="4DFC81A6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6B0693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76517E94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2F71DB65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  <w:p w14:paraId="3DFA6D43" w14:textId="77777777" w:rsidR="0049187C" w:rsidRDefault="0049187C" w:rsidP="0049187C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49FACE" id="Rounded Rectangle 16" o:spid="_x0000_s1040" style="position:absolute;margin-left:0;margin-top:13.85pt;width:512.65pt;height:261.6pt;z-index:25167667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" fillcolor="white [3201]" strokecolor="black [3200]" strokeweight="2pt">
                <v:textbox>
                  <w:txbxContent>
                    <w:p w14:paraId="208A75F6" w14:textId="09C7D270" w:rsidR="0049187C" w:rsidRDefault="0049187C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(Implementation) Things to do and find out at home:</w:t>
                      </w:r>
                    </w:p>
                    <w:p w14:paraId="7FBE5662" w14:textId="77777777" w:rsidR="00E708AF" w:rsidRDefault="00E708AF" w:rsidP="0049187C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</w:p>
                    <w:p w14:paraId="57D2D32E" w14:textId="0A28B844" w:rsidR="0049187C" w:rsidRPr="00C35E99" w:rsidRDefault="00D67761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 xml:space="preserve">Research what Judaism is – a good website to use is: </w:t>
                      </w:r>
                      <w:hyperlink r:id="rId12" w:history="1">
                        <w:r w:rsidRPr="00C35E99">
                          <w:rPr>
                            <w:rStyle w:val="Hyperlink"/>
                            <w:sz w:val="32"/>
                            <w:szCs w:val="32"/>
                          </w:rPr>
                          <w:t>www.bbc.co.uk/bitesize/topics/znwhfg8/articles/zh77vk7</w:t>
                        </w:r>
                      </w:hyperlink>
                      <w:r w:rsidRPr="00C35E99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5731C492" w14:textId="1647F14B" w:rsidR="00D67761" w:rsidRPr="00C35E99" w:rsidRDefault="00C35E99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>Design your own Seder plate – what would you include and why?</w:t>
                      </w:r>
                    </w:p>
                    <w:p w14:paraId="61008C2E" w14:textId="742C60CB" w:rsidR="00C35E99" w:rsidRPr="00C35E99" w:rsidRDefault="00C35E99" w:rsidP="00881E9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C35E99">
                        <w:rPr>
                          <w:sz w:val="32"/>
                          <w:szCs w:val="32"/>
                        </w:rPr>
                        <w:t>Watch the story of Moses and draw some of the main events in a picture board.</w:t>
                      </w:r>
                    </w:p>
                    <w:p w14:paraId="4DFC81A6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6B0693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76517E94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2F71DB65" w14:textId="77777777" w:rsidR="0049187C" w:rsidRDefault="0049187C" w:rsidP="0049187C">
                      <w:pPr>
                        <w:spacing w:after="0" w:line="240" w:lineRule="auto"/>
                      </w:pPr>
                    </w:p>
                    <w:p w14:paraId="3DFA6D43" w14:textId="77777777" w:rsidR="0049187C" w:rsidRDefault="0049187C" w:rsidP="0049187C">
                      <w:pPr>
                        <w:spacing w:after="0" w:line="240" w:lineRule="auto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71D7ABC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0FA5583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EAF6CEA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AF21D2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5565530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6C0EE65B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2A81BAF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563ACE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90A70D7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1097B968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27B08155" w14:textId="77777777" w:rsidR="002C7329" w:rsidRDefault="002C7329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73B4E6" wp14:editId="7F4D1338">
                <wp:simplePos x="0" y="0"/>
                <wp:positionH relativeFrom="column">
                  <wp:posOffset>-312420</wp:posOffset>
                </wp:positionH>
                <wp:positionV relativeFrom="paragraph">
                  <wp:posOffset>-160020</wp:posOffset>
                </wp:positionV>
                <wp:extent cx="7294245" cy="4709160"/>
                <wp:effectExtent l="0" t="0" r="20955" b="1524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4245" cy="4709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E866D4" w14:textId="5247BA61" w:rsidR="002C7329" w:rsidRDefault="002C7329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(Implementation) Some key 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 xml:space="preserve">information you </w:t>
                            </w:r>
                            <w:r w:rsidR="00EF41A5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can find more out about</w:t>
                            </w:r>
                            <w:r w:rsidR="004417AF" w:rsidRPr="00DB1C01"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  <w:t>:</w:t>
                            </w:r>
                          </w:p>
                          <w:p w14:paraId="24C60869" w14:textId="5C3D7092" w:rsidR="00D67761" w:rsidRDefault="00D67761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7E7794D" w14:textId="644C97F4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What is the Seder Meal, find out more here: </w:t>
                            </w:r>
                            <w:hyperlink r:id="rId13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www.chabad.org/kids/article_cdo/aid/1608/jewish/The-Seder-Plate.htm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6257D3B" w14:textId="236CCAAF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The story of the Passover in the context of Exodus, find out more here: </w:t>
                            </w:r>
                            <w:hyperlink r:id="rId14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www.chabad.org/holidays/passover/pesach_cdo/aid/1827/jewish/The-Passover-Story-in-Short.htm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741F674" w14:textId="66CFA755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Symbolism of each part of the Seder plate (bitter herbs,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Charoset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Karpas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Zeroah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Beitzah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and Three </w:t>
                            </w:r>
                            <w:proofErr w:type="spellStart"/>
                            <w:r w:rsidRPr="00D67761">
                              <w:rPr>
                                <w:sz w:val="28"/>
                                <w:szCs w:val="28"/>
                              </w:rPr>
                              <w:t>Matzot</w:t>
                            </w:r>
                            <w:proofErr w:type="spellEnd"/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) to find out more use this website: </w:t>
                            </w:r>
                            <w:hyperlink r:id="rId15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https://en.wikipedia.org/wiki/Passover_Seder_plate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898BEEB" w14:textId="68F8549D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Jewish family traditions related to Passover, more info at </w:t>
                            </w:r>
                            <w:hyperlink r:id="rId16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https://israelmyglory.org/article/fun-food-family-the-traditions-of-passover/</w:t>
                              </w:r>
                            </w:hyperlink>
                            <w:r w:rsidRPr="00D6776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46E12419" w14:textId="59AD7844" w:rsidR="00D67761" w:rsidRPr="00D67761" w:rsidRDefault="00D67761" w:rsidP="00D6776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D67761">
                              <w:rPr>
                                <w:sz w:val="28"/>
                                <w:szCs w:val="28"/>
                              </w:rPr>
                              <w:t>The importance of Moses within Judaism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more info here: </w:t>
                            </w:r>
                            <w:hyperlink r:id="rId17" w:history="1">
                              <w:r w:rsidRPr="00D67761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www.bbc.co.uk/religion/religions/judaism/history/moses_1.shtml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3C14755E" w14:textId="77777777" w:rsidR="00D67761" w:rsidRDefault="00D67761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91B2738" w14:textId="71BC4BCF" w:rsidR="00222105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3485BAEC" w14:textId="5C098392" w:rsidR="008C30B5" w:rsidRPr="000505CA" w:rsidRDefault="008C30B5" w:rsidP="008C30B5">
                            <w:pPr>
                              <w:pStyle w:val="ListParagraph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EBFB9AE" w14:textId="3D950E31" w:rsidR="00726B1A" w:rsidRPr="000505CA" w:rsidRDefault="000505CA" w:rsidP="008C30B5">
                            <w:pPr>
                              <w:pStyle w:val="ListParagraph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0505CA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45A9B0C9" w14:textId="1525E608" w:rsidR="00A33B8D" w:rsidRDefault="00A33B8D" w:rsidP="00726B1A">
                            <w:pPr>
                              <w:pStyle w:val="ListParagraph"/>
                            </w:pPr>
                          </w:p>
                          <w:p w14:paraId="5FB53471" w14:textId="77777777" w:rsidR="00222105" w:rsidRPr="00DB1C01" w:rsidRDefault="00222105" w:rsidP="002C7329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22E10EA" w14:textId="22D8BC2B" w:rsidR="00DB1C01" w:rsidRDefault="00DB1C01" w:rsidP="003A6458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FB79582" w14:textId="746E8FD9" w:rsidR="00AD04EA" w:rsidRPr="00E353D4" w:rsidRDefault="007B5D7B" w:rsidP="00D75197">
                            <w:pPr>
                              <w:pStyle w:val="ListParagraph"/>
                              <w:ind w:left="360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673B4E6" id="Rounded Rectangle 13" o:spid="_x0000_s1041" style="position:absolute;margin-left:-24.6pt;margin-top:-12.6pt;width:574.35pt;height:370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" fillcolor="#4bacc6 [3208]" strokecolor="#205867 [1608]" strokeweight="2pt">
                <v:textbox>
                  <w:txbxContent>
                    <w:p w14:paraId="33E866D4" w14:textId="5247BA61" w:rsidR="002C7329" w:rsidRDefault="002C7329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  <w:r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(Implementation) Some key 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 xml:space="preserve">information you </w:t>
                      </w:r>
                      <w:r w:rsidR="00EF41A5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can find more out about</w:t>
                      </w:r>
                      <w:r w:rsidR="004417AF" w:rsidRPr="00DB1C01">
                        <w:rPr>
                          <w:rFonts w:cstheme="minorHAnsi"/>
                          <w:b/>
                          <w:sz w:val="36"/>
                          <w:szCs w:val="36"/>
                        </w:rPr>
                        <w:t>:</w:t>
                      </w:r>
                    </w:p>
                    <w:p w14:paraId="24C60869" w14:textId="5C3D7092" w:rsidR="00D67761" w:rsidRDefault="00D67761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7E7794D" w14:textId="644C97F4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What is the Seder Meal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find out more here: </w:t>
                      </w:r>
                      <w:hyperlink r:id="rId18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www.chabad.org/kids/article_cdo/aid/1608/jewish/The-Seder-Plate.htm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06257D3B" w14:textId="236CCAAF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The story of the Passover in the context of Exodus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find out more here: </w:t>
                      </w:r>
                      <w:hyperlink r:id="rId19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www.chabad.org/holidays/passover/pesach_cdo/aid/1827/jewish/The-Passover-Story-in-Short.htm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741F674" w14:textId="66CFA755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 xml:space="preserve">Symbolism of each part of the Seder plate (bitter herbs, Charoset, Karpas,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Zeroah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Beitzah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 and Three </w:t>
                      </w:r>
                      <w:proofErr w:type="spellStart"/>
                      <w:r w:rsidRPr="00D67761">
                        <w:rPr>
                          <w:sz w:val="28"/>
                          <w:szCs w:val="28"/>
                        </w:rPr>
                        <w:t>Matzot</w:t>
                      </w:r>
                      <w:proofErr w:type="spellEnd"/>
                      <w:r w:rsidRPr="00D67761">
                        <w:rPr>
                          <w:sz w:val="28"/>
                          <w:szCs w:val="28"/>
                        </w:rPr>
                        <w:t xml:space="preserve">) 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to find out more use this website: </w:t>
                      </w:r>
                      <w:hyperlink r:id="rId20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https://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en.wikipedia.org/wiki/Passover_Seder_plate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6898BEEB" w14:textId="68F8549D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Jewish family traditions related to Passover</w:t>
                      </w:r>
                      <w:r w:rsidRPr="00D67761">
                        <w:rPr>
                          <w:sz w:val="28"/>
                          <w:szCs w:val="28"/>
                        </w:rPr>
                        <w:t xml:space="preserve">, more info at </w:t>
                      </w:r>
                      <w:hyperlink r:id="rId21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https://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israelmyglory.org/article/fun-food-family-the-traditions-of-passover/</w:t>
                        </w:r>
                      </w:hyperlink>
                      <w:r w:rsidRPr="00D67761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46E12419" w14:textId="59AD7844" w:rsidR="00D67761" w:rsidRPr="00D67761" w:rsidRDefault="00D67761" w:rsidP="00D6776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D67761">
                        <w:rPr>
                          <w:sz w:val="28"/>
                          <w:szCs w:val="28"/>
                        </w:rPr>
                        <w:t>The importance of Moses within Judaism</w:t>
                      </w:r>
                      <w:r>
                        <w:rPr>
                          <w:sz w:val="28"/>
                          <w:szCs w:val="28"/>
                        </w:rPr>
                        <w:t xml:space="preserve">, more info here: </w:t>
                      </w:r>
                      <w:hyperlink r:id="rId22" w:history="1"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www.</w:t>
                        </w:r>
                        <w:r w:rsidRPr="00D67761">
                          <w:rPr>
                            <w:rStyle w:val="Hyperlink"/>
                            <w:sz w:val="28"/>
                            <w:szCs w:val="28"/>
                          </w:rPr>
                          <w:t>bbc.co.uk/religion/religions/judaism/history/moses_1.shtml</w:t>
                        </w:r>
                      </w:hyperlink>
                      <w:r>
                        <w:t xml:space="preserve"> </w:t>
                      </w:r>
                    </w:p>
                    <w:p w14:paraId="3C14755E" w14:textId="77777777" w:rsidR="00D67761" w:rsidRDefault="00D67761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091B2738" w14:textId="71BC4BCF" w:rsidR="00222105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3485BAEC" w14:textId="5C098392" w:rsidR="008C30B5" w:rsidRPr="000505CA" w:rsidRDefault="008C30B5" w:rsidP="008C30B5">
                      <w:pPr>
                        <w:pStyle w:val="ListParagraph"/>
                        <w:rPr>
                          <w:sz w:val="32"/>
                          <w:szCs w:val="32"/>
                        </w:rPr>
                      </w:pPr>
                    </w:p>
                    <w:p w14:paraId="7EBFB9AE" w14:textId="3D950E31" w:rsidR="00726B1A" w:rsidRPr="000505CA" w:rsidRDefault="000505CA" w:rsidP="008C30B5">
                      <w:pPr>
                        <w:pStyle w:val="ListParagraph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0505CA">
                        <w:rPr>
                          <w:sz w:val="32"/>
                          <w:szCs w:val="32"/>
                        </w:rPr>
                        <w:t xml:space="preserve"> </w:t>
                      </w:r>
                    </w:p>
                    <w:p w14:paraId="45A9B0C9" w14:textId="1525E608" w:rsidR="00A33B8D" w:rsidRDefault="00A33B8D" w:rsidP="00726B1A">
                      <w:pPr>
                        <w:pStyle w:val="ListParagraph"/>
                      </w:pPr>
                    </w:p>
                    <w:p w14:paraId="5FB53471" w14:textId="77777777" w:rsidR="00222105" w:rsidRPr="00DB1C01" w:rsidRDefault="00222105" w:rsidP="002C7329">
                      <w:pPr>
                        <w:spacing w:after="0" w:line="240" w:lineRule="auto"/>
                        <w:rPr>
                          <w:rFonts w:cstheme="minorHAnsi"/>
                          <w:b/>
                          <w:sz w:val="36"/>
                          <w:szCs w:val="36"/>
                        </w:rPr>
                      </w:pPr>
                    </w:p>
                    <w:p w14:paraId="722E10EA" w14:textId="22D8BC2B" w:rsidR="00DB1C01" w:rsidRDefault="00DB1C01" w:rsidP="003A6458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FB79582" w14:textId="746E8FD9" w:rsidR="00AD04EA" w:rsidRPr="00E353D4" w:rsidRDefault="007B5D7B" w:rsidP="00D75197">
                      <w:pPr>
                        <w:pStyle w:val="ListParagraph"/>
                        <w:ind w:left="360"/>
                        <w:rPr>
                          <w:rFonts w:cstheme="minorHAnsi"/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5E5659" w14:textId="77777777" w:rsidR="002C7329" w:rsidRDefault="002C7329" w:rsidP="002C7329">
      <w:pPr>
        <w:spacing w:after="0" w:line="240" w:lineRule="auto"/>
        <w:rPr>
          <w:sz w:val="44"/>
          <w:szCs w:val="44"/>
        </w:rPr>
      </w:pPr>
    </w:p>
    <w:p w14:paraId="73235E35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2EE21B34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333A6EC9" w14:textId="77777777" w:rsidR="0049187C" w:rsidRPr="00C601AE" w:rsidRDefault="0049187C" w:rsidP="00652583">
      <w:pPr>
        <w:spacing w:after="0" w:line="240" w:lineRule="auto"/>
        <w:rPr>
          <w:rFonts w:ascii="Twinkl Cursive Looped Thin" w:eastAsia="Times New Roman" w:hAnsi="Twinkl Cursive Looped Thin" w:cs="Arial"/>
          <w:color w:val="000000"/>
          <w:shd w:val="clear" w:color="auto" w:fill="FFFFFF"/>
          <w:lang w:eastAsia="en-GB"/>
        </w:rPr>
      </w:pPr>
    </w:p>
    <w:p w14:paraId="63B8E724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7882CEA" w14:textId="77777777" w:rsidR="0049187C" w:rsidRDefault="0049187C" w:rsidP="00652583">
      <w:pPr>
        <w:spacing w:after="0" w:line="240" w:lineRule="auto"/>
        <w:rPr>
          <w:rFonts w:ascii="Arial" w:eastAsia="Times New Roman" w:hAnsi="Arial" w:cs="Arial"/>
          <w:color w:val="000000"/>
          <w:shd w:val="clear" w:color="auto" w:fill="FFFFFF"/>
          <w:lang w:eastAsia="en-GB"/>
        </w:rPr>
      </w:pPr>
    </w:p>
    <w:p w14:paraId="4E2FE8DF" w14:textId="1846591C" w:rsidR="00652583" w:rsidRPr="00652583" w:rsidRDefault="00652583" w:rsidP="00652583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652583">
        <w:rPr>
          <w:rFonts w:ascii="Arial" w:eastAsia="Times New Roman" w:hAnsi="Arial" w:cs="Arial"/>
          <w:color w:val="000000"/>
          <w:lang w:eastAsia="en-GB"/>
        </w:rPr>
        <w:br/>
      </w:r>
    </w:p>
    <w:p w14:paraId="1F058104" w14:textId="6301E214" w:rsidR="00652583" w:rsidRDefault="00652583" w:rsidP="002C7329">
      <w:pPr>
        <w:spacing w:after="0" w:line="240" w:lineRule="auto"/>
        <w:rPr>
          <w:sz w:val="44"/>
          <w:szCs w:val="44"/>
        </w:rPr>
      </w:pPr>
    </w:p>
    <w:p w14:paraId="1074B886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2647900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58354E98" w14:textId="7777777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E9ED467" w14:textId="4D7221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9E2B9EB" w14:textId="055584B6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7D4F7E1" w14:textId="25971130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E7AD78F" w14:textId="563A1B49" w:rsidR="00773155" w:rsidRDefault="00AA27DD" w:rsidP="002C7329">
      <w:pPr>
        <w:spacing w:after="0" w:line="240" w:lineRule="auto"/>
        <w:rPr>
          <w:sz w:val="44"/>
          <w:szCs w:val="44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2636DC" wp14:editId="52E3F3CF">
                <wp:simplePos x="0" y="0"/>
                <wp:positionH relativeFrom="margin">
                  <wp:posOffset>-228600</wp:posOffset>
                </wp:positionH>
                <wp:positionV relativeFrom="paragraph">
                  <wp:posOffset>309245</wp:posOffset>
                </wp:positionV>
                <wp:extent cx="7094220" cy="2415540"/>
                <wp:effectExtent l="0" t="0" r="11430" b="2286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4220" cy="241554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300FA9" w14:textId="77777777" w:rsidR="0049187C" w:rsidRPr="004417AF" w:rsidRDefault="0049187C" w:rsidP="0049187C">
                            <w:pPr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4417AF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 What we will aim to do at the end of our learning:</w:t>
                            </w:r>
                          </w:p>
                          <w:p w14:paraId="59D56BC8" w14:textId="00B7FC58" w:rsidR="0049187C" w:rsidRDefault="0016033D" w:rsidP="0049187C">
                            <w:pPr>
                              <w:rPr>
                                <w:rFonts w:cstheme="minorHAnsi"/>
                                <w:sz w:val="26"/>
                                <w:szCs w:val="26"/>
                              </w:rPr>
                            </w:pPr>
                            <w:r w:rsidRPr="00EF41A5">
                              <w:rPr>
                                <w:rFonts w:cstheme="minorHAnsi"/>
                                <w:sz w:val="26"/>
                                <w:szCs w:val="26"/>
                              </w:rPr>
                              <w:t xml:space="preserve">By the end of our learning we will </w:t>
                            </w:r>
                          </w:p>
                          <w:p w14:paraId="167DD352" w14:textId="74209D85" w:rsidR="0067567A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 xml:space="preserve">Recognise that Passover (Pesach) is a Jewish festival. </w:t>
                            </w:r>
                          </w:p>
                          <w:p w14:paraId="4A82C4FC" w14:textId="77777777" w:rsidR="0067567A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 xml:space="preserve"> Identify ways in which Passover can have an impact on Jewish daily life and family. </w:t>
                            </w:r>
                          </w:p>
                          <w:p w14:paraId="6B94C9FF" w14:textId="4E7A7261" w:rsidR="0049187C" w:rsidRPr="0067567A" w:rsidRDefault="0067567A" w:rsidP="004655C2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67567A">
                              <w:rPr>
                                <w:sz w:val="28"/>
                                <w:szCs w:val="28"/>
                              </w:rPr>
                              <w:t>Identify evidence of religion and belief especially in the local area (through visit to Synagogue/Visiting Jew).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72636DC" id="Rounded Rectangle 17" o:spid="_x0000_s1042" style="position:absolute;margin-left:-18pt;margin-top:24.35pt;width:558.6pt;height:190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" fillcolor="#9bbb59 [3206]" strokecolor="#4e6128 [1606]" strokeweight="2pt">
                <v:textbox>
                  <w:txbxContent>
                    <w:p w14:paraId="07300FA9" w14:textId="77777777" w:rsidR="0049187C" w:rsidRPr="004417AF" w:rsidRDefault="0049187C" w:rsidP="0049187C">
                      <w:pPr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4417AF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 What we will aim to do at the end of our learning:</w:t>
                      </w:r>
                    </w:p>
                    <w:p w14:paraId="59D56BC8" w14:textId="00B7FC58" w:rsidR="0049187C" w:rsidRDefault="0016033D" w:rsidP="0049187C">
                      <w:pPr>
                        <w:rPr>
                          <w:rFonts w:cstheme="minorHAnsi"/>
                          <w:sz w:val="26"/>
                          <w:szCs w:val="26"/>
                        </w:rPr>
                      </w:pPr>
                      <w:r w:rsidRPr="00EF41A5">
                        <w:rPr>
                          <w:rFonts w:cstheme="minorHAnsi"/>
                          <w:sz w:val="26"/>
                          <w:szCs w:val="26"/>
                        </w:rPr>
                        <w:t xml:space="preserve">By the end of our learning we will </w:t>
                      </w:r>
                    </w:p>
                    <w:p w14:paraId="167DD352" w14:textId="74209D85" w:rsidR="0067567A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 xml:space="preserve">Recognise that Passover (Pesach) is a Jewish festival. </w:t>
                      </w:r>
                    </w:p>
                    <w:p w14:paraId="4A82C4FC" w14:textId="77777777" w:rsidR="0067567A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 xml:space="preserve"> Identify ways in which Passover can have an impact on Jewish daily life and family. </w:t>
                      </w:r>
                    </w:p>
                    <w:p w14:paraId="6B94C9FF" w14:textId="4E7A7261" w:rsidR="0049187C" w:rsidRPr="0067567A" w:rsidRDefault="0067567A" w:rsidP="004655C2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sz w:val="28"/>
                          <w:szCs w:val="28"/>
                        </w:rPr>
                      </w:pPr>
                      <w:r w:rsidRPr="0067567A">
                        <w:rPr>
                          <w:sz w:val="28"/>
                          <w:szCs w:val="28"/>
                        </w:rPr>
                        <w:t>Identify evidence of religion and belief especially in the local area (through visit to Synagogue/Visiting Jew).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FDC093" w14:textId="673ACF93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C716137" w14:textId="49BE3F6A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9DC653D" w14:textId="69A3D69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77378F47" w14:textId="235E68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415F1226" w14:textId="428E44CB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25C631D8" w14:textId="6CF51BA1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93549AB" w14:textId="2FC1AE0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41F9498" w14:textId="1231E547" w:rsidR="00773155" w:rsidRDefault="00CB5A23" w:rsidP="002C7329">
      <w:pPr>
        <w:spacing w:after="0" w:line="240" w:lineRule="auto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9C8A0F" wp14:editId="589B7305">
                <wp:simplePos x="0" y="0"/>
                <wp:positionH relativeFrom="margin">
                  <wp:posOffset>-281940</wp:posOffset>
                </wp:positionH>
                <wp:positionV relativeFrom="paragraph">
                  <wp:posOffset>80010</wp:posOffset>
                </wp:positionV>
                <wp:extent cx="7029450" cy="2788920"/>
                <wp:effectExtent l="0" t="0" r="19050" b="1143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9450" cy="27889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50EEE9" w14:textId="07727730" w:rsidR="0016033D" w:rsidRDefault="0016033D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EF41A5">
                              <w:rPr>
                                <w:rFonts w:cstheme="minorHAnsi"/>
                                <w:b/>
                                <w:sz w:val="32"/>
                                <w:szCs w:val="32"/>
                              </w:rPr>
                              <w:t>(Impact) The RE Age Related Expectations we will cover and be assessed against:</w:t>
                            </w:r>
                          </w:p>
                          <w:p w14:paraId="1A819B68" w14:textId="78C10568" w:rsidR="00EF41A5" w:rsidRPr="008C30B5" w:rsidRDefault="008C30B5" w:rsidP="00A413DA">
                            <w:pPr>
                              <w:spacing w:after="0" w:line="240" w:lineRule="auto"/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8C30B5">
                              <w:rPr>
                                <w:rFonts w:cstheme="minorHAnsi"/>
                                <w:b/>
                                <w:color w:val="00B050"/>
                                <w:sz w:val="32"/>
                                <w:szCs w:val="32"/>
                              </w:rPr>
                              <w:t>Social Human Sciences</w:t>
                            </w:r>
                          </w:p>
                          <w:p w14:paraId="510F32A3" w14:textId="77777777" w:rsidR="00250592" w:rsidRDefault="00250592" w:rsidP="00250592">
                            <w:pPr>
                              <w:pStyle w:val="TableStyle6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0654990C" w14:textId="13672D4A" w:rsidR="00250592" w:rsidRPr="00E7500F" w:rsidRDefault="00E7500F" w:rsidP="00E7500F">
                            <w:pPr>
                              <w:pStyle w:val="TableStyle6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diverse nature of religion</w:t>
                            </w:r>
                          </w:p>
                          <w:p w14:paraId="75105C70" w14:textId="00A9576C" w:rsid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Recognise</w:t>
                            </w:r>
                            <w:proofErr w:type="spellEnd"/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the names of different religions, religious beliefs and worldviews and use them correctly.</w:t>
                            </w:r>
                          </w:p>
                          <w:p w14:paraId="0F5A4891" w14:textId="159E8F7C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7EF35359" w14:textId="26BE0A71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Diverse ways in which people practice and express beliefs</w:t>
                            </w:r>
                          </w:p>
                          <w:p w14:paraId="24310671" w14:textId="63A368DD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50"/>
                                <w:sz w:val="18"/>
                                <w:szCs w:val="18"/>
                              </w:rPr>
                              <w:tab/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 evidence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 religion and belief 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especially in the local area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EFAE1FF" w14:textId="49BCA2D7" w:rsidR="00E7500F" w:rsidRDefault="00E7500F" w:rsidP="00E7500F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4BFFC94" w14:textId="211658D5" w:rsidR="00E7500F" w:rsidRPr="00E7500F" w:rsidRDefault="00E7500F" w:rsidP="00E7500F">
                            <w:pPr>
                              <w:pStyle w:val="TableStyle2"/>
                              <w:numPr>
                                <w:ilvl w:val="0"/>
                                <w:numId w:val="29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E7500F">
                              <w:rPr>
                                <w:rFonts w:ascii="Arial" w:hAnsi="Arial" w:cs="Arial"/>
                                <w:b/>
                                <w:color w:val="00B050"/>
                                <w:sz w:val="18"/>
                                <w:szCs w:val="18"/>
                              </w:rPr>
                              <w:t>The ways in which beliefs shape individual identity, and impact on communities and society and vice versa</w:t>
                            </w:r>
                          </w:p>
                          <w:p w14:paraId="715AB2F3" w14:textId="421AA1C9" w:rsidR="00E7500F" w:rsidRPr="00E7500F" w:rsidRDefault="00E7500F" w:rsidP="00E7500F">
                            <w:pPr>
                              <w:pStyle w:val="TableStyle2"/>
                              <w:ind w:left="720"/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ways</w:t>
                            </w:r>
                            <w:r w:rsidRPr="000D6F0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 which beliefs can have an impact on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 believer’s daily life, their family or local community.</w:t>
                            </w:r>
                          </w:p>
                          <w:p w14:paraId="78411D5C" w14:textId="77777777" w:rsidR="00E7500F" w:rsidRPr="00462557" w:rsidRDefault="00E7500F" w:rsidP="00E7500F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C0504D" w:themeColor="accent2"/>
                                <w:sz w:val="18"/>
                                <w:szCs w:val="18"/>
                              </w:rPr>
                            </w:pPr>
                          </w:p>
                          <w:p w14:paraId="320DE426" w14:textId="77777777" w:rsidR="00250592" w:rsidRPr="00250592" w:rsidRDefault="00250592" w:rsidP="00250592">
                            <w:pPr>
                              <w:pStyle w:val="TableStyle2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825B4AD" w14:textId="21144DFB" w:rsidR="00222105" w:rsidRDefault="00222105" w:rsidP="00222105">
                            <w:pPr>
                              <w:pStyle w:val="TableStyle6"/>
                              <w:ind w:left="720"/>
                              <w:rPr>
                                <w:rFonts w:ascii="Arial" w:hAnsi="Arial" w:cs="Arial"/>
                                <w:b/>
                                <w:color w:val="4F81BD" w:themeColor="accent1"/>
                                <w:sz w:val="18"/>
                                <w:szCs w:val="18"/>
                              </w:rPr>
                            </w:pPr>
                          </w:p>
                          <w:p w14:paraId="1610A8BA" w14:textId="77777777" w:rsidR="00222105" w:rsidRPr="00675C7C" w:rsidRDefault="00222105" w:rsidP="00A413DA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1EA34412" w14:textId="77777777" w:rsidR="00A413DA" w:rsidRPr="0016033D" w:rsidRDefault="00A413DA" w:rsidP="00A413D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239C8A0F" id="Rounded Rectangle 18" o:spid="_x0000_s1043" style="position:absolute;margin-left:-22.2pt;margin-top:6.3pt;width:553.5pt;height:219.6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" fillcolor="white [3201]" strokecolor="#9bbb59 [3206]" strokeweight="2pt">
                <v:textbox>
                  <w:txbxContent>
                    <w:p w14:paraId="5950EEE9" w14:textId="07727730" w:rsidR="0016033D" w:rsidRDefault="0016033D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sz w:val="32"/>
                          <w:szCs w:val="32"/>
                        </w:rPr>
                      </w:pPr>
                      <w:r w:rsidRPr="00EF41A5">
                        <w:rPr>
                          <w:rFonts w:cstheme="minorHAnsi"/>
                          <w:b/>
                          <w:sz w:val="32"/>
                          <w:szCs w:val="32"/>
                        </w:rPr>
                        <w:t>(Impact) The RE Age Related Expectations we will cover and be assessed against:</w:t>
                      </w:r>
                    </w:p>
                    <w:p w14:paraId="1A819B68" w14:textId="78C10568" w:rsidR="00EF41A5" w:rsidRPr="008C30B5" w:rsidRDefault="008C30B5" w:rsidP="00A413DA">
                      <w:pPr>
                        <w:spacing w:after="0" w:line="240" w:lineRule="auto"/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8C30B5">
                        <w:rPr>
                          <w:rFonts w:cstheme="minorHAnsi"/>
                          <w:b/>
                          <w:color w:val="00B050"/>
                          <w:sz w:val="32"/>
                          <w:szCs w:val="32"/>
                        </w:rPr>
                        <w:t>Social Human Sciences</w:t>
                      </w:r>
                    </w:p>
                    <w:p w14:paraId="510F32A3" w14:textId="77777777" w:rsidR="00250592" w:rsidRDefault="00250592" w:rsidP="00250592">
                      <w:pPr>
                        <w:pStyle w:val="TableStyle6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0654990C" w14:textId="13672D4A" w:rsidR="00250592" w:rsidRPr="00E7500F" w:rsidRDefault="00E7500F" w:rsidP="00E7500F">
                      <w:pPr>
                        <w:pStyle w:val="TableStyle6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diverse nature of religion</w:t>
                      </w:r>
                    </w:p>
                    <w:p w14:paraId="75105C70" w14:textId="00A9576C" w:rsid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Recognise</w:t>
                      </w:r>
                      <w:proofErr w:type="spellEnd"/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the names of different religions, religious beliefs and worldviews and use them correctly.</w:t>
                      </w:r>
                    </w:p>
                    <w:p w14:paraId="0F5A4891" w14:textId="159E8F7C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7EF35359" w14:textId="26BE0A71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Diverse ways in which people practice and express beliefs</w:t>
                      </w:r>
                    </w:p>
                    <w:p w14:paraId="24310671" w14:textId="63A368DD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00B050"/>
                          <w:sz w:val="18"/>
                          <w:szCs w:val="18"/>
                        </w:rPr>
                        <w:tab/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Identify evidence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 religion and belief 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especially in the local area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0EFAE1FF" w14:textId="49BCA2D7" w:rsidR="00E7500F" w:rsidRDefault="00E7500F" w:rsidP="00E7500F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4BFFC94" w14:textId="211658D5" w:rsidR="00E7500F" w:rsidRPr="00E7500F" w:rsidRDefault="00E7500F" w:rsidP="00E7500F">
                      <w:pPr>
                        <w:pStyle w:val="TableStyle2"/>
                        <w:numPr>
                          <w:ilvl w:val="0"/>
                          <w:numId w:val="29"/>
                        </w:numPr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E7500F">
                        <w:rPr>
                          <w:rFonts w:ascii="Arial" w:hAnsi="Arial" w:cs="Arial"/>
                          <w:b/>
                          <w:color w:val="00B050"/>
                          <w:sz w:val="18"/>
                          <w:szCs w:val="18"/>
                        </w:rPr>
                        <w:t>The ways in which beliefs shape individual identity, and impact on communities and society and vice versa</w:t>
                      </w:r>
                    </w:p>
                    <w:p w14:paraId="715AB2F3" w14:textId="421AA1C9" w:rsidR="00E7500F" w:rsidRPr="00E7500F" w:rsidRDefault="00E7500F" w:rsidP="00E7500F">
                      <w:pPr>
                        <w:pStyle w:val="TableStyle2"/>
                        <w:ind w:left="720"/>
                        <w:rPr>
                          <w:rFonts w:ascii="Arial" w:hAnsi="Arial" w:cs="Arial"/>
                          <w:b/>
                          <w:bCs/>
                          <w:color w:val="00B050"/>
                          <w:sz w:val="18"/>
                          <w:szCs w:val="18"/>
                        </w:rPr>
                      </w:pP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ways</w:t>
                      </w:r>
                      <w:r w:rsidRPr="000D6F0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 which beliefs can have an impact on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a believer’s daily life, their family or local community.</w:t>
                      </w:r>
                    </w:p>
                    <w:p w14:paraId="78411D5C" w14:textId="77777777" w:rsidR="00E7500F" w:rsidRPr="00462557" w:rsidRDefault="00E7500F" w:rsidP="00E7500F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C0504D" w:themeColor="accent2"/>
                          <w:sz w:val="18"/>
                          <w:szCs w:val="18"/>
                        </w:rPr>
                      </w:pPr>
                    </w:p>
                    <w:p w14:paraId="320DE426" w14:textId="77777777" w:rsidR="00250592" w:rsidRPr="00250592" w:rsidRDefault="00250592" w:rsidP="00250592">
                      <w:pPr>
                        <w:pStyle w:val="TableStyle2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825B4AD" w14:textId="21144DFB" w:rsidR="00222105" w:rsidRDefault="00222105" w:rsidP="00222105">
                      <w:pPr>
                        <w:pStyle w:val="TableStyle6"/>
                        <w:ind w:left="720"/>
                        <w:rPr>
                          <w:rFonts w:ascii="Arial" w:hAnsi="Arial" w:cs="Arial"/>
                          <w:b/>
                          <w:color w:val="4F81BD" w:themeColor="accent1"/>
                          <w:sz w:val="18"/>
                          <w:szCs w:val="18"/>
                        </w:rPr>
                      </w:pPr>
                    </w:p>
                    <w:p w14:paraId="1610A8BA" w14:textId="77777777" w:rsidR="00222105" w:rsidRPr="00675C7C" w:rsidRDefault="00222105" w:rsidP="00A413DA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1EA34412" w14:textId="77777777" w:rsidR="00A413DA" w:rsidRPr="0016033D" w:rsidRDefault="00A413DA" w:rsidP="00A413D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1AF4EF" w14:textId="771F87C7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9CBE193" w14:textId="24DA4AA9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AEAF018" w14:textId="12B49E8D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00A39F34" w14:textId="6E51C372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68D9934E" w14:textId="2232ACE4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3AAB17EA" w14:textId="1155CAEE" w:rsidR="00773155" w:rsidRDefault="00773155" w:rsidP="002C7329">
      <w:pPr>
        <w:spacing w:after="0" w:line="240" w:lineRule="auto"/>
        <w:rPr>
          <w:sz w:val="44"/>
          <w:szCs w:val="44"/>
        </w:rPr>
      </w:pPr>
    </w:p>
    <w:p w14:paraId="1ED88794" w14:textId="184B3BA3" w:rsidR="00773155" w:rsidRDefault="00773155" w:rsidP="002C7329">
      <w:pPr>
        <w:spacing w:after="0" w:line="240" w:lineRule="auto"/>
        <w:rPr>
          <w:sz w:val="44"/>
          <w:szCs w:val="44"/>
        </w:rPr>
      </w:pPr>
    </w:p>
    <w:sectPr w:rsidR="00773155" w:rsidSect="002923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14FA5"/>
    <w:multiLevelType w:val="hybridMultilevel"/>
    <w:tmpl w:val="4B08C8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C4920"/>
    <w:multiLevelType w:val="hybridMultilevel"/>
    <w:tmpl w:val="0BA65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06800"/>
    <w:multiLevelType w:val="hybridMultilevel"/>
    <w:tmpl w:val="EB3CF394"/>
    <w:lvl w:ilvl="0" w:tplc="329A99D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FFC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040CF"/>
    <w:multiLevelType w:val="hybridMultilevel"/>
    <w:tmpl w:val="1DC2EC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920D7"/>
    <w:multiLevelType w:val="hybridMultilevel"/>
    <w:tmpl w:val="286AF35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64676"/>
    <w:multiLevelType w:val="hybridMultilevel"/>
    <w:tmpl w:val="B044A7B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5148B8"/>
    <w:multiLevelType w:val="hybridMultilevel"/>
    <w:tmpl w:val="5A7A8D9A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6C09EC"/>
    <w:multiLevelType w:val="hybridMultilevel"/>
    <w:tmpl w:val="A922170A"/>
    <w:lvl w:ilvl="0" w:tplc="5538DFEE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34D5A"/>
    <w:multiLevelType w:val="hybridMultilevel"/>
    <w:tmpl w:val="71844A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E26CF3"/>
    <w:multiLevelType w:val="hybridMultilevel"/>
    <w:tmpl w:val="D86649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9F3864"/>
    <w:multiLevelType w:val="hybridMultilevel"/>
    <w:tmpl w:val="1A8CF1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A5AD94E">
      <w:numFmt w:val="bullet"/>
      <w:lvlText w:val="•"/>
      <w:lvlJc w:val="left"/>
      <w:pPr>
        <w:ind w:left="378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5C0C"/>
    <w:multiLevelType w:val="hybridMultilevel"/>
    <w:tmpl w:val="E572F45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9487B"/>
    <w:multiLevelType w:val="hybridMultilevel"/>
    <w:tmpl w:val="532E9CD0"/>
    <w:lvl w:ilvl="0" w:tplc="6BD4117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C27FD5"/>
    <w:multiLevelType w:val="multilevel"/>
    <w:tmpl w:val="D9B0B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9B09D7"/>
    <w:multiLevelType w:val="hybridMultilevel"/>
    <w:tmpl w:val="53B6C7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923B1"/>
    <w:multiLevelType w:val="hybridMultilevel"/>
    <w:tmpl w:val="A7FC1BDC"/>
    <w:lvl w:ilvl="0" w:tplc="B8D2F20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51F93"/>
    <w:multiLevelType w:val="hybridMultilevel"/>
    <w:tmpl w:val="0AEA14A0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3650121"/>
    <w:multiLevelType w:val="hybridMultilevel"/>
    <w:tmpl w:val="FBE2A5BC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8" w15:restartNumberingAfterBreak="0">
    <w:nsid w:val="579B1284"/>
    <w:multiLevelType w:val="hybridMultilevel"/>
    <w:tmpl w:val="98127FA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E67299"/>
    <w:multiLevelType w:val="hybridMultilevel"/>
    <w:tmpl w:val="611C0B8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C94D7C"/>
    <w:multiLevelType w:val="hybridMultilevel"/>
    <w:tmpl w:val="AC6EA30C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B81DF8"/>
    <w:multiLevelType w:val="hybridMultilevel"/>
    <w:tmpl w:val="AF70CB7E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7FE43EF"/>
    <w:multiLevelType w:val="hybridMultilevel"/>
    <w:tmpl w:val="4D74BEB6"/>
    <w:lvl w:ilvl="0" w:tplc="DD0A60B2">
      <w:start w:val="1"/>
      <w:numFmt w:val="lowerLetter"/>
      <w:lvlText w:val="%1."/>
      <w:lvlJc w:val="left"/>
      <w:pPr>
        <w:ind w:left="643" w:hanging="360"/>
      </w:pPr>
      <w:rPr>
        <w:rFonts w:ascii="Arial" w:eastAsiaTheme="minorHAnsi" w:hAnsi="Arial" w:cs="Arial"/>
        <w:b/>
        <w:color w:val="00B05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E6339"/>
    <w:multiLevelType w:val="hybridMultilevel"/>
    <w:tmpl w:val="A00EAB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50A8B"/>
    <w:multiLevelType w:val="hybridMultilevel"/>
    <w:tmpl w:val="4D985766"/>
    <w:lvl w:ilvl="0" w:tplc="5F7ED15C">
      <w:start w:val="3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/>
        <w:color w:val="00B05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429DC"/>
    <w:multiLevelType w:val="hybridMultilevel"/>
    <w:tmpl w:val="1BB2C75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C76BAE"/>
    <w:multiLevelType w:val="hybridMultilevel"/>
    <w:tmpl w:val="6CD6B664"/>
    <w:lvl w:ilvl="0" w:tplc="08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122F2D"/>
    <w:multiLevelType w:val="hybridMultilevel"/>
    <w:tmpl w:val="138ADF82"/>
    <w:lvl w:ilvl="0" w:tplc="7690D0B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4F81BD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AD1335"/>
    <w:multiLevelType w:val="hybridMultilevel"/>
    <w:tmpl w:val="92844028"/>
    <w:lvl w:ilvl="0" w:tplc="830E1914">
      <w:start w:val="1"/>
      <w:numFmt w:val="upperLetter"/>
      <w:lvlText w:val="%1."/>
      <w:lvlJc w:val="left"/>
      <w:pPr>
        <w:ind w:left="3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9" w15:restartNumberingAfterBreak="0">
    <w:nsid w:val="7B02561E"/>
    <w:multiLevelType w:val="hybridMultilevel"/>
    <w:tmpl w:val="CDF6E68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8"/>
  </w:num>
  <w:num w:numId="4">
    <w:abstractNumId w:val="4"/>
  </w:num>
  <w:num w:numId="5">
    <w:abstractNumId w:val="20"/>
  </w:num>
  <w:num w:numId="6">
    <w:abstractNumId w:val="7"/>
  </w:num>
  <w:num w:numId="7">
    <w:abstractNumId w:val="16"/>
  </w:num>
  <w:num w:numId="8">
    <w:abstractNumId w:val="5"/>
  </w:num>
  <w:num w:numId="9">
    <w:abstractNumId w:val="23"/>
  </w:num>
  <w:num w:numId="10">
    <w:abstractNumId w:val="21"/>
  </w:num>
  <w:num w:numId="11">
    <w:abstractNumId w:val="3"/>
  </w:num>
  <w:num w:numId="12">
    <w:abstractNumId w:val="22"/>
  </w:num>
  <w:num w:numId="13">
    <w:abstractNumId w:val="24"/>
  </w:num>
  <w:num w:numId="14">
    <w:abstractNumId w:val="26"/>
  </w:num>
  <w:num w:numId="15">
    <w:abstractNumId w:val="2"/>
  </w:num>
  <w:num w:numId="16">
    <w:abstractNumId w:val="19"/>
  </w:num>
  <w:num w:numId="17">
    <w:abstractNumId w:val="18"/>
  </w:num>
  <w:num w:numId="18">
    <w:abstractNumId w:val="27"/>
  </w:num>
  <w:num w:numId="19">
    <w:abstractNumId w:val="0"/>
  </w:num>
  <w:num w:numId="20">
    <w:abstractNumId w:val="9"/>
  </w:num>
  <w:num w:numId="21">
    <w:abstractNumId w:val="17"/>
  </w:num>
  <w:num w:numId="22">
    <w:abstractNumId w:val="25"/>
  </w:num>
  <w:num w:numId="23">
    <w:abstractNumId w:val="1"/>
  </w:num>
  <w:num w:numId="24">
    <w:abstractNumId w:val="29"/>
  </w:num>
  <w:num w:numId="25">
    <w:abstractNumId w:val="6"/>
  </w:num>
  <w:num w:numId="26">
    <w:abstractNumId w:val="14"/>
  </w:num>
  <w:num w:numId="27">
    <w:abstractNumId w:val="10"/>
  </w:num>
  <w:num w:numId="28">
    <w:abstractNumId w:val="15"/>
  </w:num>
  <w:num w:numId="29">
    <w:abstractNumId w:val="12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26"/>
    <w:rsid w:val="00005BBE"/>
    <w:rsid w:val="000379AE"/>
    <w:rsid w:val="00043063"/>
    <w:rsid w:val="000505CA"/>
    <w:rsid w:val="00075E0D"/>
    <w:rsid w:val="000C71F0"/>
    <w:rsid w:val="00136E9D"/>
    <w:rsid w:val="00143C62"/>
    <w:rsid w:val="0016033D"/>
    <w:rsid w:val="00202618"/>
    <w:rsid w:val="00222105"/>
    <w:rsid w:val="00234AE1"/>
    <w:rsid w:val="00250592"/>
    <w:rsid w:val="002559F8"/>
    <w:rsid w:val="00265384"/>
    <w:rsid w:val="00277FDB"/>
    <w:rsid w:val="00292326"/>
    <w:rsid w:val="002C7329"/>
    <w:rsid w:val="00316CF1"/>
    <w:rsid w:val="00384E86"/>
    <w:rsid w:val="0038659A"/>
    <w:rsid w:val="003A6458"/>
    <w:rsid w:val="003D01E9"/>
    <w:rsid w:val="0043079E"/>
    <w:rsid w:val="004417AF"/>
    <w:rsid w:val="004532E4"/>
    <w:rsid w:val="004655C2"/>
    <w:rsid w:val="0049187C"/>
    <w:rsid w:val="0049773B"/>
    <w:rsid w:val="004A09B7"/>
    <w:rsid w:val="004A0E68"/>
    <w:rsid w:val="004B37EE"/>
    <w:rsid w:val="00543F47"/>
    <w:rsid w:val="00555E8A"/>
    <w:rsid w:val="00560F5F"/>
    <w:rsid w:val="00582F35"/>
    <w:rsid w:val="005960B3"/>
    <w:rsid w:val="00625D3A"/>
    <w:rsid w:val="00652583"/>
    <w:rsid w:val="0067567A"/>
    <w:rsid w:val="00675C7C"/>
    <w:rsid w:val="006C4053"/>
    <w:rsid w:val="00717F68"/>
    <w:rsid w:val="00721C2A"/>
    <w:rsid w:val="00726B1A"/>
    <w:rsid w:val="00773155"/>
    <w:rsid w:val="007B5D7B"/>
    <w:rsid w:val="00826476"/>
    <w:rsid w:val="00843C49"/>
    <w:rsid w:val="00881E9E"/>
    <w:rsid w:val="008B25DD"/>
    <w:rsid w:val="008C30B5"/>
    <w:rsid w:val="009177B0"/>
    <w:rsid w:val="009402D0"/>
    <w:rsid w:val="00941BE5"/>
    <w:rsid w:val="00980E75"/>
    <w:rsid w:val="009903B8"/>
    <w:rsid w:val="009A1750"/>
    <w:rsid w:val="009D3421"/>
    <w:rsid w:val="00A33B8D"/>
    <w:rsid w:val="00A37ECE"/>
    <w:rsid w:val="00A413DA"/>
    <w:rsid w:val="00A62D13"/>
    <w:rsid w:val="00A72FA0"/>
    <w:rsid w:val="00A827F1"/>
    <w:rsid w:val="00AA27DD"/>
    <w:rsid w:val="00AC154B"/>
    <w:rsid w:val="00AD04EA"/>
    <w:rsid w:val="00B171C7"/>
    <w:rsid w:val="00B77C04"/>
    <w:rsid w:val="00C35E99"/>
    <w:rsid w:val="00C601AE"/>
    <w:rsid w:val="00C605E2"/>
    <w:rsid w:val="00C84998"/>
    <w:rsid w:val="00CB5A23"/>
    <w:rsid w:val="00CD1B6D"/>
    <w:rsid w:val="00CF52AF"/>
    <w:rsid w:val="00D53E89"/>
    <w:rsid w:val="00D67761"/>
    <w:rsid w:val="00D75197"/>
    <w:rsid w:val="00D91CE3"/>
    <w:rsid w:val="00DB1C01"/>
    <w:rsid w:val="00DE636D"/>
    <w:rsid w:val="00E06B77"/>
    <w:rsid w:val="00E353D4"/>
    <w:rsid w:val="00E50FB7"/>
    <w:rsid w:val="00E524DD"/>
    <w:rsid w:val="00E60727"/>
    <w:rsid w:val="00E708AF"/>
    <w:rsid w:val="00E7500F"/>
    <w:rsid w:val="00ED1D7F"/>
    <w:rsid w:val="00EF41A5"/>
    <w:rsid w:val="00F000C7"/>
    <w:rsid w:val="00F1063D"/>
    <w:rsid w:val="00F55D93"/>
    <w:rsid w:val="00F57477"/>
    <w:rsid w:val="00FA789A"/>
    <w:rsid w:val="00FF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3969B"/>
  <w15:docId w15:val="{2D7AB578-75AF-4FD3-86AA-3EC21C41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0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02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1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2583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16033D"/>
    <w:rPr>
      <w:vertAlign w:val="superscript"/>
    </w:rPr>
  </w:style>
  <w:style w:type="table" w:styleId="TableGrid">
    <w:name w:val="Table Grid"/>
    <w:basedOn w:val="TableNormal"/>
    <w:uiPriority w:val="39"/>
    <w:rsid w:val="0016033D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6">
    <w:name w:val="Table Style 6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357CA2"/>
      <w:sz w:val="20"/>
      <w:szCs w:val="20"/>
      <w:bdr w:val="nil"/>
      <w:lang w:val="en-US"/>
    </w:rPr>
  </w:style>
  <w:style w:type="paragraph" w:customStyle="1" w:styleId="TableStyle2">
    <w:name w:val="Table Style 2"/>
    <w:rsid w:val="001603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1C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402D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02D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990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FF3B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G2TKC6KU8k" TargetMode="External"/><Relationship Id="rId13" Type="http://schemas.openxmlformats.org/officeDocument/2006/relationships/hyperlink" Target="http://www.chabad.org/kids/article_cdo/aid/1608/jewish/The-Seder-Plate.htm" TargetMode="External"/><Relationship Id="rId18" Type="http://schemas.openxmlformats.org/officeDocument/2006/relationships/hyperlink" Target="http://www.chabad.org/kids/article_cdo/aid/1608/jewish/The-Seder-Plate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sraelmyglory.org/article/fun-food-family-the-traditions-of-passover/" TargetMode="External"/><Relationship Id="rId7" Type="http://schemas.openxmlformats.org/officeDocument/2006/relationships/hyperlink" Target="https://youtu.be/aG2TKC6KU8k" TargetMode="External"/><Relationship Id="rId12" Type="http://schemas.openxmlformats.org/officeDocument/2006/relationships/hyperlink" Target="http://www.bbc.co.uk/bitesize/topics/znwhfg8/articles/zh77vk7" TargetMode="External"/><Relationship Id="rId17" Type="http://schemas.openxmlformats.org/officeDocument/2006/relationships/hyperlink" Target="http://www.bbc.co.uk/religion/religions/judaism/history/moses_1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israelmyglory.org/article/fun-food-family-the-traditions-of-passover/" TargetMode="External"/><Relationship Id="rId20" Type="http://schemas.openxmlformats.org/officeDocument/2006/relationships/hyperlink" Target="https://en.wikipedia.org/wiki/Passover_Seder_plat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hyperlink" Target="http://www.bbc.co.uk/bitesize/topics/znwhfg8/articles/zh77vk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hyperlink" Target="https://en.wikipedia.org/wiki/Passover_Seder_plat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3.amazonaws.com/truetube.co.uk-files/tt_1949.mp4" TargetMode="External"/><Relationship Id="rId19" Type="http://schemas.openxmlformats.org/officeDocument/2006/relationships/hyperlink" Target="http://www.chabad.org/holidays/passover/pesach_cdo/aid/1827/jewish/The-Passover-Story-in-Shor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3.amazonaws.com/truetube.co.uk-files/tt_1949.mp4" TargetMode="External"/><Relationship Id="rId14" Type="http://schemas.openxmlformats.org/officeDocument/2006/relationships/hyperlink" Target="http://www.chabad.org/holidays/passover/pesach_cdo/aid/1827/jewish/The-Passover-Story-in-Short.htm" TargetMode="External"/><Relationship Id="rId22" Type="http://schemas.openxmlformats.org/officeDocument/2006/relationships/hyperlink" Target="http://www.bbc.co.uk/religion/religions/judaism/history/moses_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Mrs Bruce</cp:lastModifiedBy>
  <cp:revision>2</cp:revision>
  <dcterms:created xsi:type="dcterms:W3CDTF">2023-10-10T16:22:00Z</dcterms:created>
  <dcterms:modified xsi:type="dcterms:W3CDTF">2023-10-10T16:22:00Z</dcterms:modified>
</cp:coreProperties>
</file>